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6201" w:rsidRPr="00671E9D" w:rsidRDefault="00AC6201" w:rsidP="00486148">
      <w:pPr>
        <w:tabs>
          <w:tab w:val="left" w:pos="9000"/>
        </w:tabs>
        <w:spacing w:line="240" w:lineRule="atLeast"/>
        <w:ind w:right="563"/>
        <w:jc w:val="both"/>
        <w:rPr>
          <w:rFonts w:ascii="Arial" w:hAnsi="Arial" w:cs="Arial"/>
          <w:b/>
          <w:lang w:val="bs-Latn-BA"/>
        </w:rPr>
      </w:pPr>
      <w:r w:rsidRPr="00671E9D">
        <w:rPr>
          <w:rFonts w:ascii="Arial" w:hAnsi="Arial" w:cs="Arial"/>
          <w:b/>
          <w:lang w:val="bs-Latn-BA"/>
        </w:rPr>
        <w:t>EKONOMSKO- SOCIJALNO VIJEĆE ZA TERITORIJU FEDERACIJE</w:t>
      </w:r>
    </w:p>
    <w:p w:rsidR="00AC6201" w:rsidRPr="00671E9D" w:rsidRDefault="00AC6201" w:rsidP="00486148">
      <w:pPr>
        <w:spacing w:line="240" w:lineRule="atLeast"/>
        <w:jc w:val="both"/>
        <w:rPr>
          <w:rFonts w:ascii="Arial" w:hAnsi="Arial" w:cs="Arial"/>
          <w:b/>
          <w:lang w:val="bs-Latn-BA"/>
        </w:rPr>
      </w:pPr>
      <w:r w:rsidRPr="00671E9D">
        <w:rPr>
          <w:rFonts w:ascii="Arial" w:hAnsi="Arial" w:cs="Arial"/>
          <w:b/>
          <w:lang w:val="bs-Latn-BA"/>
        </w:rPr>
        <w:t>BOSNE I HERCEGOVINE</w:t>
      </w:r>
    </w:p>
    <w:p w:rsidR="00AC6201" w:rsidRPr="00671E9D" w:rsidRDefault="00AC6201" w:rsidP="00486148">
      <w:pPr>
        <w:spacing w:line="240" w:lineRule="atLeast"/>
        <w:jc w:val="both"/>
        <w:rPr>
          <w:rFonts w:ascii="Arial" w:hAnsi="Arial" w:cs="Arial"/>
          <w:lang w:val="bs-Latn-BA"/>
        </w:rPr>
      </w:pPr>
    </w:p>
    <w:p w:rsidR="00D56089" w:rsidRPr="00671E9D" w:rsidRDefault="00D56089" w:rsidP="00486148">
      <w:pPr>
        <w:spacing w:line="240" w:lineRule="atLeast"/>
        <w:jc w:val="both"/>
        <w:outlineLvl w:val="0"/>
        <w:rPr>
          <w:rFonts w:ascii="Arial" w:hAnsi="Arial" w:cs="Arial"/>
          <w:lang w:val="bs-Latn-BA"/>
        </w:rPr>
      </w:pPr>
    </w:p>
    <w:p w:rsidR="00715FF3" w:rsidRPr="00671E9D" w:rsidRDefault="00715FF3" w:rsidP="00486148">
      <w:pPr>
        <w:spacing w:line="240" w:lineRule="atLeast"/>
        <w:jc w:val="both"/>
        <w:outlineLvl w:val="0"/>
        <w:rPr>
          <w:rFonts w:ascii="Arial" w:hAnsi="Arial" w:cs="Arial"/>
          <w:lang w:val="bs-Latn-BA"/>
        </w:rPr>
      </w:pPr>
      <w:r w:rsidRPr="00671E9D">
        <w:rPr>
          <w:rFonts w:ascii="Arial" w:hAnsi="Arial" w:cs="Arial"/>
          <w:lang w:val="bs-Latn-BA"/>
        </w:rPr>
        <w:t>Broj: 03-34/19-</w:t>
      </w:r>
      <w:r w:rsidR="00363539">
        <w:rPr>
          <w:rFonts w:ascii="Arial" w:hAnsi="Arial" w:cs="Arial"/>
          <w:lang w:val="hr-HR"/>
        </w:rPr>
        <w:t>2049/17</w:t>
      </w:r>
      <w:r w:rsidRPr="00671E9D">
        <w:rPr>
          <w:rFonts w:ascii="Arial" w:hAnsi="Arial" w:cs="Arial"/>
          <w:lang w:val="bs-Latn-BA"/>
        </w:rPr>
        <w:t xml:space="preserve">                                    </w:t>
      </w:r>
    </w:p>
    <w:p w:rsidR="00715FF3" w:rsidRPr="00671E9D" w:rsidRDefault="00715FF3" w:rsidP="00486148">
      <w:pPr>
        <w:spacing w:line="240" w:lineRule="atLeast"/>
        <w:jc w:val="both"/>
        <w:rPr>
          <w:rFonts w:ascii="Arial" w:hAnsi="Arial" w:cs="Arial"/>
          <w:lang w:val="bs-Latn-BA"/>
        </w:rPr>
      </w:pPr>
      <w:r w:rsidRPr="00671E9D">
        <w:rPr>
          <w:rFonts w:ascii="Arial" w:hAnsi="Arial" w:cs="Arial"/>
          <w:lang w:val="bs-Latn-BA"/>
        </w:rPr>
        <w:t>Sarajevo</w:t>
      </w:r>
      <w:r w:rsidR="00006490" w:rsidRPr="00671E9D">
        <w:rPr>
          <w:rFonts w:ascii="Arial" w:hAnsi="Arial" w:cs="Arial"/>
          <w:lang w:val="bs-Latn-BA"/>
        </w:rPr>
        <w:t xml:space="preserve">, </w:t>
      </w:r>
      <w:r w:rsidR="00363539">
        <w:rPr>
          <w:rFonts w:ascii="Arial" w:hAnsi="Arial" w:cs="Arial"/>
          <w:lang w:val="bs-Latn-BA"/>
        </w:rPr>
        <w:t>17.08</w:t>
      </w:r>
      <w:r w:rsidR="00303A55">
        <w:rPr>
          <w:rFonts w:ascii="Arial" w:hAnsi="Arial" w:cs="Arial"/>
          <w:lang w:val="bs-Latn-BA"/>
        </w:rPr>
        <w:t>.</w:t>
      </w:r>
      <w:r w:rsidR="001E6CA8">
        <w:rPr>
          <w:rFonts w:ascii="Arial" w:hAnsi="Arial" w:cs="Arial"/>
          <w:lang w:val="bs-Latn-BA"/>
        </w:rPr>
        <w:t>2017</w:t>
      </w:r>
      <w:r w:rsidRPr="00671E9D">
        <w:rPr>
          <w:rFonts w:ascii="Arial" w:hAnsi="Arial" w:cs="Arial"/>
          <w:lang w:val="bs-Latn-BA"/>
        </w:rPr>
        <w:t>. godine</w:t>
      </w:r>
    </w:p>
    <w:p w:rsidR="00AC6201" w:rsidRPr="00671E9D" w:rsidRDefault="00AC6201" w:rsidP="00486148">
      <w:pPr>
        <w:spacing w:line="240" w:lineRule="atLeast"/>
        <w:jc w:val="both"/>
        <w:rPr>
          <w:rFonts w:ascii="Arial" w:hAnsi="Arial" w:cs="Arial"/>
          <w:b/>
          <w:lang w:val="bs-Latn-BA"/>
        </w:rPr>
      </w:pPr>
    </w:p>
    <w:p w:rsidR="00616E4B" w:rsidRPr="00671E9D" w:rsidRDefault="00616E4B" w:rsidP="00486148">
      <w:pPr>
        <w:spacing w:line="240" w:lineRule="atLeast"/>
        <w:jc w:val="both"/>
        <w:rPr>
          <w:rFonts w:ascii="Arial" w:hAnsi="Arial" w:cs="Arial"/>
          <w:b/>
          <w:lang w:val="bs-Latn-BA"/>
        </w:rPr>
      </w:pPr>
    </w:p>
    <w:p w:rsidR="00AC6201" w:rsidRPr="00671E9D" w:rsidRDefault="00AC6201" w:rsidP="00486148">
      <w:pPr>
        <w:spacing w:line="240" w:lineRule="atLeast"/>
        <w:jc w:val="center"/>
        <w:rPr>
          <w:rFonts w:ascii="Arial" w:hAnsi="Arial" w:cs="Arial"/>
          <w:b/>
          <w:lang w:val="bs-Latn-BA"/>
        </w:rPr>
      </w:pPr>
      <w:r w:rsidRPr="00671E9D">
        <w:rPr>
          <w:rFonts w:ascii="Arial" w:hAnsi="Arial" w:cs="Arial"/>
          <w:b/>
          <w:lang w:val="bs-Latn-BA"/>
        </w:rPr>
        <w:t>Z A P I S N I K</w:t>
      </w:r>
    </w:p>
    <w:p w:rsidR="00AC6201" w:rsidRPr="00671E9D" w:rsidRDefault="00AC6201" w:rsidP="00486148">
      <w:pPr>
        <w:spacing w:line="240" w:lineRule="atLeast"/>
        <w:jc w:val="both"/>
        <w:rPr>
          <w:rFonts w:ascii="Arial" w:hAnsi="Arial" w:cs="Arial"/>
          <w:lang w:val="bs-Latn-BA"/>
        </w:rPr>
      </w:pPr>
    </w:p>
    <w:p w:rsidR="00D56089" w:rsidRPr="00671E9D" w:rsidRDefault="00D56089" w:rsidP="00486148">
      <w:pPr>
        <w:spacing w:line="240" w:lineRule="atLeast"/>
        <w:jc w:val="both"/>
        <w:rPr>
          <w:rFonts w:ascii="Arial" w:hAnsi="Arial" w:cs="Arial"/>
          <w:lang w:val="bs-Latn-BA"/>
        </w:rPr>
      </w:pPr>
    </w:p>
    <w:p w:rsidR="00BF4874" w:rsidRPr="00671E9D" w:rsidRDefault="00BF4874" w:rsidP="00486148">
      <w:pPr>
        <w:spacing w:line="240" w:lineRule="atLeast"/>
        <w:jc w:val="both"/>
        <w:rPr>
          <w:rFonts w:ascii="Arial" w:hAnsi="Arial" w:cs="Arial"/>
          <w:lang w:val="bs-Latn-BA"/>
        </w:rPr>
      </w:pPr>
      <w:r w:rsidRPr="00671E9D">
        <w:rPr>
          <w:rFonts w:ascii="Arial" w:hAnsi="Arial" w:cs="Arial"/>
          <w:lang w:val="bs-Latn-BA"/>
        </w:rPr>
        <w:t>sa</w:t>
      </w:r>
      <w:r w:rsidR="00541C0E">
        <w:rPr>
          <w:rFonts w:ascii="Arial" w:hAnsi="Arial" w:cs="Arial"/>
          <w:lang w:val="bs-Latn-BA"/>
        </w:rPr>
        <w:t xml:space="preserve"> 18-119</w:t>
      </w:r>
      <w:r w:rsidRPr="00671E9D">
        <w:rPr>
          <w:rFonts w:ascii="Arial" w:hAnsi="Arial" w:cs="Arial"/>
          <w:lang w:val="bs-Latn-BA"/>
        </w:rPr>
        <w:t xml:space="preserve"> sjednice Ekonomsko-socijalnog vijeća za teritoriju Federacije Bosne i Hercegovine, održane dana </w:t>
      </w:r>
      <w:r w:rsidR="00541C0E">
        <w:rPr>
          <w:rFonts w:ascii="Arial" w:hAnsi="Arial" w:cs="Arial"/>
          <w:lang w:val="bs-Latn-BA"/>
        </w:rPr>
        <w:t>17.08</w:t>
      </w:r>
      <w:r w:rsidR="00760CE1">
        <w:rPr>
          <w:rFonts w:ascii="Arial" w:hAnsi="Arial" w:cs="Arial"/>
          <w:lang w:val="bs-Latn-BA"/>
        </w:rPr>
        <w:t>.2017. godine u 15</w:t>
      </w:r>
      <w:r w:rsidRPr="00671E9D">
        <w:rPr>
          <w:rFonts w:ascii="Arial" w:hAnsi="Arial" w:cs="Arial"/>
          <w:lang w:val="bs-Latn-BA"/>
        </w:rPr>
        <w:t xml:space="preserve"> sati. </w:t>
      </w:r>
    </w:p>
    <w:p w:rsidR="00BF4874" w:rsidRPr="00671E9D" w:rsidRDefault="00BF4874" w:rsidP="00486148">
      <w:pPr>
        <w:spacing w:line="240" w:lineRule="atLeast"/>
        <w:jc w:val="both"/>
        <w:rPr>
          <w:rFonts w:ascii="Arial" w:hAnsi="Arial" w:cs="Arial"/>
          <w:lang w:val="bs-Latn-BA"/>
        </w:rPr>
      </w:pPr>
    </w:p>
    <w:p w:rsidR="001D0248" w:rsidRPr="00671E9D" w:rsidRDefault="001D0248" w:rsidP="001D0248">
      <w:pPr>
        <w:spacing w:line="240" w:lineRule="atLeast"/>
        <w:jc w:val="both"/>
        <w:rPr>
          <w:rFonts w:ascii="Arial" w:hAnsi="Arial" w:cs="Arial"/>
          <w:lang w:val="bs-Latn-BA"/>
        </w:rPr>
      </w:pPr>
      <w:r w:rsidRPr="00671E9D">
        <w:rPr>
          <w:rFonts w:ascii="Arial" w:hAnsi="Arial" w:cs="Arial"/>
          <w:lang w:val="bs-Latn-BA"/>
        </w:rPr>
        <w:t>Sjednicom predsjedava Edhem Biber, predsjednik Ekonomsko-socijalnog vijeća.</w:t>
      </w:r>
    </w:p>
    <w:p w:rsidR="001D0248" w:rsidRDefault="001D0248" w:rsidP="001D0248">
      <w:pPr>
        <w:spacing w:line="240" w:lineRule="atLeast"/>
        <w:jc w:val="both"/>
        <w:rPr>
          <w:rFonts w:ascii="Arial" w:hAnsi="Arial" w:cs="Arial"/>
          <w:lang w:val="bs-Latn-BA"/>
        </w:rPr>
      </w:pPr>
    </w:p>
    <w:p w:rsidR="001D0248" w:rsidRDefault="001D0248" w:rsidP="001D0248">
      <w:pPr>
        <w:spacing w:line="240" w:lineRule="atLeast"/>
        <w:jc w:val="both"/>
        <w:rPr>
          <w:rFonts w:ascii="Arial" w:hAnsi="Arial" w:cs="Arial"/>
          <w:lang w:val="bs-Latn-BA"/>
        </w:rPr>
      </w:pPr>
      <w:r w:rsidRPr="00671E9D">
        <w:rPr>
          <w:rFonts w:ascii="Arial" w:hAnsi="Arial" w:cs="Arial"/>
          <w:lang w:val="bs-Latn-BA"/>
        </w:rPr>
        <w:t>Prisutni predstavnici Vlade:</w:t>
      </w:r>
      <w:r>
        <w:rPr>
          <w:rFonts w:ascii="Arial" w:hAnsi="Arial" w:cs="Arial"/>
          <w:lang w:val="bs-Latn-BA"/>
        </w:rPr>
        <w:t xml:space="preserve"> </w:t>
      </w:r>
      <w:r w:rsidR="005523DA">
        <w:rPr>
          <w:rFonts w:ascii="Arial" w:hAnsi="Arial" w:cs="Arial"/>
          <w:lang w:val="bs-Latn-BA"/>
        </w:rPr>
        <w:t xml:space="preserve">Jelka Milićević, </w:t>
      </w:r>
      <w:r>
        <w:rPr>
          <w:rFonts w:ascii="Arial" w:hAnsi="Arial" w:cs="Arial"/>
          <w:lang w:val="bs-Latn-BA"/>
        </w:rPr>
        <w:t>Vesko Drljača, Šemsudin Dedić, Almir Zukić, Nermin Džindić.</w:t>
      </w:r>
    </w:p>
    <w:p w:rsidR="001D0248" w:rsidRDefault="001D0248" w:rsidP="001D0248">
      <w:pPr>
        <w:spacing w:line="240" w:lineRule="atLeast"/>
        <w:jc w:val="both"/>
        <w:rPr>
          <w:rFonts w:ascii="Arial" w:hAnsi="Arial" w:cs="Arial"/>
          <w:lang w:val="bs-Latn-BA"/>
        </w:rPr>
      </w:pPr>
    </w:p>
    <w:p w:rsidR="001D0248" w:rsidRDefault="001D0248" w:rsidP="001D0248">
      <w:pPr>
        <w:spacing w:line="240" w:lineRule="atLeast"/>
        <w:jc w:val="both"/>
        <w:rPr>
          <w:rFonts w:ascii="Arial" w:hAnsi="Arial"/>
          <w:iCs/>
          <w:lang w:val="bs-Latn-BA"/>
        </w:rPr>
      </w:pPr>
      <w:r w:rsidRPr="00671E9D">
        <w:rPr>
          <w:rFonts w:ascii="Arial" w:hAnsi="Arial" w:cs="Arial"/>
          <w:lang w:val="bs-Latn-BA"/>
        </w:rPr>
        <w:t xml:space="preserve">Prisutni predstavnici </w:t>
      </w:r>
      <w:r>
        <w:rPr>
          <w:rFonts w:ascii="Arial" w:hAnsi="Arial"/>
          <w:iCs/>
          <w:lang w:val="bs-Latn-BA"/>
        </w:rPr>
        <w:t>Poslodavaca: Adnan Smailbegović, Mladen Pandurević, Edin Ibrahimpašić,</w:t>
      </w:r>
      <w:r w:rsidRPr="00623A5A">
        <w:rPr>
          <w:rFonts w:ascii="Arial" w:hAnsi="Arial" w:cs="Arial"/>
          <w:lang w:val="bs-Latn-BA"/>
        </w:rPr>
        <w:t xml:space="preserve"> </w:t>
      </w:r>
      <w:r>
        <w:rPr>
          <w:rFonts w:ascii="Arial" w:hAnsi="Arial" w:cs="Arial"/>
          <w:lang w:val="bs-Latn-BA"/>
        </w:rPr>
        <w:t>Senad</w:t>
      </w:r>
      <w:r w:rsidR="00DE5B56">
        <w:rPr>
          <w:rFonts w:ascii="Arial" w:hAnsi="Arial" w:cs="Arial"/>
          <w:lang w:val="bs-Latn-BA"/>
        </w:rPr>
        <w:t xml:space="preserve"> </w:t>
      </w:r>
      <w:r w:rsidR="00DE5B56">
        <w:rPr>
          <w:rFonts w:ascii="Arial" w:hAnsi="Arial" w:cs="Arial"/>
          <w:lang w:val="bs-Latn-BA"/>
        </w:rPr>
        <w:t>Džambić</w:t>
      </w:r>
      <w:r>
        <w:rPr>
          <w:rFonts w:ascii="Arial" w:hAnsi="Arial" w:cs="Arial"/>
          <w:lang w:val="bs-Latn-BA"/>
        </w:rPr>
        <w:t>, Josip Kraljević, Ivan Luburić.</w:t>
      </w:r>
    </w:p>
    <w:p w:rsidR="001D0248" w:rsidRDefault="001D0248" w:rsidP="001D0248">
      <w:pPr>
        <w:spacing w:line="240" w:lineRule="atLeast"/>
        <w:jc w:val="both"/>
        <w:rPr>
          <w:rFonts w:ascii="Arial" w:hAnsi="Arial" w:cs="Arial"/>
          <w:lang w:val="bs-Latn-BA"/>
        </w:rPr>
      </w:pPr>
    </w:p>
    <w:p w:rsidR="001D0248" w:rsidRPr="00671E9D" w:rsidRDefault="001D0248" w:rsidP="001D0248">
      <w:pPr>
        <w:spacing w:line="240" w:lineRule="atLeast"/>
        <w:jc w:val="both"/>
        <w:rPr>
          <w:rFonts w:ascii="Arial" w:hAnsi="Arial" w:cs="Arial"/>
          <w:lang w:val="bs-Latn-BA"/>
        </w:rPr>
      </w:pPr>
      <w:r w:rsidRPr="00671E9D">
        <w:rPr>
          <w:rFonts w:ascii="Arial" w:hAnsi="Arial" w:cs="Arial"/>
          <w:lang w:val="bs-Latn-BA"/>
        </w:rPr>
        <w:t xml:space="preserve">Prisutni predstavnici Sindikata: </w:t>
      </w:r>
      <w:r>
        <w:rPr>
          <w:rFonts w:ascii="Arial" w:hAnsi="Arial" w:cs="Arial"/>
          <w:lang w:val="bs-Latn-BA"/>
        </w:rPr>
        <w:t xml:space="preserve">Ismet Bajramović, Selvedin Šatorović, </w:t>
      </w:r>
      <w:r w:rsidR="005523DA">
        <w:rPr>
          <w:rFonts w:ascii="Arial" w:hAnsi="Arial" w:cs="Arial"/>
          <w:lang w:val="bs-Latn-BA"/>
        </w:rPr>
        <w:t xml:space="preserve">Salih Kruščica, </w:t>
      </w:r>
      <w:r>
        <w:rPr>
          <w:rFonts w:ascii="Arial" w:hAnsi="Arial" w:cs="Arial"/>
          <w:lang w:val="bs-Latn-BA"/>
        </w:rPr>
        <w:t>Kata Iveljić, Pero Obad, Fikret Alić, Sinan Husić.</w:t>
      </w:r>
    </w:p>
    <w:p w:rsidR="001D0248" w:rsidRDefault="001D0248" w:rsidP="001D0248">
      <w:pPr>
        <w:spacing w:line="240" w:lineRule="atLeast"/>
        <w:jc w:val="both"/>
        <w:rPr>
          <w:rFonts w:ascii="Arial" w:hAnsi="Arial" w:cs="Arial"/>
          <w:lang w:val="bs-Latn-BA"/>
        </w:rPr>
      </w:pPr>
    </w:p>
    <w:p w:rsidR="001D0248" w:rsidRPr="00671E9D" w:rsidRDefault="001D0248" w:rsidP="001D0248">
      <w:pPr>
        <w:jc w:val="both"/>
        <w:rPr>
          <w:rFonts w:ascii="Arial" w:hAnsi="Arial" w:cs="Arial"/>
          <w:lang w:val="bs-Latn-BA"/>
        </w:rPr>
      </w:pPr>
      <w:r>
        <w:rPr>
          <w:rFonts w:ascii="Arial" w:hAnsi="Arial" w:cs="Arial"/>
          <w:lang w:val="bs-Latn-BA"/>
        </w:rPr>
        <w:t>Sjednici nisu prisustvovali</w:t>
      </w:r>
      <w:r w:rsidR="005523DA">
        <w:rPr>
          <w:rFonts w:ascii="Arial" w:hAnsi="Arial" w:cs="Arial"/>
          <w:lang w:val="bs-Latn-BA"/>
        </w:rPr>
        <w:t>: Fadil Novalić, Denis Lasić i Zoran Gazibarić.</w:t>
      </w:r>
    </w:p>
    <w:p w:rsidR="00BF4874" w:rsidRDefault="00BF4874" w:rsidP="00486148">
      <w:pPr>
        <w:spacing w:line="240" w:lineRule="atLeast"/>
        <w:jc w:val="both"/>
        <w:rPr>
          <w:rFonts w:ascii="Arial" w:hAnsi="Arial" w:cs="Arial"/>
          <w:lang w:val="bs-Latn-BA"/>
        </w:rPr>
      </w:pPr>
    </w:p>
    <w:p w:rsidR="00B54BD8" w:rsidRPr="00BF4874" w:rsidRDefault="00BF4874" w:rsidP="00486148">
      <w:pPr>
        <w:spacing w:line="240" w:lineRule="atLeast"/>
        <w:jc w:val="both"/>
        <w:rPr>
          <w:rFonts w:ascii="Arial" w:hAnsi="Arial" w:cs="Arial"/>
          <w:lang w:val="bs-Latn-BA"/>
        </w:rPr>
      </w:pPr>
      <w:r w:rsidRPr="00671E9D">
        <w:rPr>
          <w:rFonts w:ascii="Arial" w:hAnsi="Arial" w:cs="Arial"/>
          <w:lang w:val="bs-Latn-BA"/>
        </w:rPr>
        <w:t>Pored članova Ekonomsko-socijalnog vi</w:t>
      </w:r>
      <w:r w:rsidR="004027D7">
        <w:rPr>
          <w:rFonts w:ascii="Arial" w:hAnsi="Arial" w:cs="Arial"/>
          <w:lang w:val="bs-Latn-BA"/>
        </w:rPr>
        <w:t xml:space="preserve">jeća sjednici su prisustvovali: </w:t>
      </w:r>
      <w:r w:rsidR="00651332">
        <w:rPr>
          <w:rFonts w:ascii="Arial" w:hAnsi="Arial" w:cs="Arial"/>
          <w:lang w:val="bs-Latn-BA"/>
        </w:rPr>
        <w:t>Edita Džapo,</w:t>
      </w:r>
      <w:r w:rsidR="00932E80">
        <w:rPr>
          <w:rFonts w:ascii="Arial" w:hAnsi="Arial" w:cs="Arial"/>
          <w:lang w:val="bs-Latn-BA"/>
        </w:rPr>
        <w:t xml:space="preserve"> </w:t>
      </w:r>
      <w:r w:rsidR="00651332">
        <w:rPr>
          <w:rFonts w:ascii="Arial" w:hAnsi="Arial" w:cs="Arial"/>
          <w:lang w:val="bs-Latn-BA"/>
        </w:rPr>
        <w:t>ministrica Federalnog m</w:t>
      </w:r>
      <w:r w:rsidR="004027D7">
        <w:rPr>
          <w:rFonts w:ascii="Arial" w:hAnsi="Arial" w:cs="Arial"/>
          <w:lang w:val="bs-Latn-BA"/>
        </w:rPr>
        <w:t xml:space="preserve">inistarstva okoliša i turizma, </w:t>
      </w:r>
      <w:r w:rsidR="00F83F06">
        <w:rPr>
          <w:rFonts w:ascii="Arial" w:hAnsi="Arial" w:cs="Arial"/>
          <w:lang w:val="bs-Latn-BA"/>
        </w:rPr>
        <w:t>Zlatk</w:t>
      </w:r>
      <w:r w:rsidR="00E035FF">
        <w:rPr>
          <w:rFonts w:ascii="Arial" w:hAnsi="Arial" w:cs="Arial"/>
          <w:lang w:val="bs-Latn-BA"/>
        </w:rPr>
        <w:t>o Hurtić, savjetnik premijera FB</w:t>
      </w:r>
      <w:r w:rsidR="00F83F06">
        <w:rPr>
          <w:rFonts w:ascii="Arial" w:hAnsi="Arial" w:cs="Arial"/>
          <w:lang w:val="bs-Latn-BA"/>
        </w:rPr>
        <w:t xml:space="preserve">iH, </w:t>
      </w:r>
      <w:r w:rsidR="004027D7">
        <w:rPr>
          <w:rFonts w:ascii="Arial" w:hAnsi="Arial" w:cs="Arial"/>
          <w:lang w:val="bs-Latn-BA"/>
        </w:rPr>
        <w:t>Damir Šapina iz Federalnog ministarstva finansija</w:t>
      </w:r>
      <w:r w:rsidR="00932E80">
        <w:rPr>
          <w:rFonts w:ascii="Arial" w:hAnsi="Arial" w:cs="Arial"/>
          <w:lang w:val="bs-Latn-BA"/>
        </w:rPr>
        <w:t xml:space="preserve"> i Adis Kećo iz SSSBiH.</w:t>
      </w:r>
    </w:p>
    <w:p w:rsidR="00B54BD8" w:rsidRPr="00671E9D" w:rsidRDefault="00B54BD8" w:rsidP="00486148">
      <w:pPr>
        <w:spacing w:line="240" w:lineRule="atLeast"/>
        <w:jc w:val="both"/>
        <w:outlineLvl w:val="0"/>
        <w:rPr>
          <w:rFonts w:ascii="Arial" w:hAnsi="Arial" w:cs="Arial"/>
          <w:b/>
          <w:bCs/>
          <w:lang w:val="bs-Latn-BA"/>
        </w:rPr>
      </w:pPr>
    </w:p>
    <w:p w:rsidR="004F6D74" w:rsidRDefault="004F6D74" w:rsidP="00486148">
      <w:pPr>
        <w:spacing w:line="240" w:lineRule="atLeast"/>
        <w:jc w:val="both"/>
        <w:outlineLvl w:val="0"/>
        <w:rPr>
          <w:rFonts w:ascii="Arial" w:hAnsi="Arial" w:cs="Arial"/>
          <w:b/>
          <w:bCs/>
          <w:lang w:val="bs-Latn-BA"/>
        </w:rPr>
      </w:pPr>
    </w:p>
    <w:p w:rsidR="00092598" w:rsidRPr="001E6CA8" w:rsidRDefault="00092598" w:rsidP="00486148">
      <w:pPr>
        <w:spacing w:line="240" w:lineRule="atLeast"/>
        <w:jc w:val="both"/>
        <w:outlineLvl w:val="0"/>
        <w:rPr>
          <w:rFonts w:ascii="Arial" w:hAnsi="Arial" w:cs="Arial"/>
          <w:b/>
          <w:bCs/>
          <w:lang w:val="bs-Latn-BA"/>
        </w:rPr>
      </w:pPr>
      <w:r w:rsidRPr="00671E9D">
        <w:rPr>
          <w:rFonts w:ascii="Arial" w:hAnsi="Arial" w:cs="Arial"/>
          <w:b/>
          <w:bCs/>
          <w:lang w:val="bs-Latn-BA"/>
        </w:rPr>
        <w:t xml:space="preserve">DNEVNI RED </w:t>
      </w:r>
    </w:p>
    <w:p w:rsidR="001E6CA8" w:rsidRDefault="001E6CA8" w:rsidP="00486148">
      <w:pPr>
        <w:spacing w:line="240" w:lineRule="atLeast"/>
        <w:ind w:left="720"/>
        <w:jc w:val="both"/>
        <w:rPr>
          <w:rFonts w:ascii="Arial" w:hAnsi="Arial" w:cs="Arial"/>
          <w:lang w:val="hr-HR"/>
        </w:rPr>
      </w:pPr>
    </w:p>
    <w:p w:rsidR="00541C0E" w:rsidRDefault="00541C0E" w:rsidP="00486148">
      <w:pPr>
        <w:numPr>
          <w:ilvl w:val="0"/>
          <w:numId w:val="11"/>
        </w:numPr>
        <w:ind w:left="720"/>
        <w:jc w:val="both"/>
        <w:rPr>
          <w:rFonts w:ascii="Arial" w:hAnsi="Arial" w:cs="Arial"/>
          <w:lang w:val="hr-HR"/>
        </w:rPr>
      </w:pPr>
      <w:r>
        <w:rPr>
          <w:rFonts w:ascii="Arial" w:hAnsi="Arial" w:cs="Arial"/>
          <w:lang w:val="hr-HR"/>
        </w:rPr>
        <w:t xml:space="preserve">Usvajanje zapisnika sa </w:t>
      </w:r>
      <w:r w:rsidRPr="00BA306C">
        <w:rPr>
          <w:rFonts w:ascii="Arial" w:hAnsi="Arial" w:cs="Arial"/>
          <w:lang w:val="hr-HR"/>
        </w:rPr>
        <w:t xml:space="preserve">redovne 17.(118.) </w:t>
      </w:r>
      <w:r>
        <w:rPr>
          <w:rFonts w:ascii="Arial" w:hAnsi="Arial" w:cs="Arial"/>
          <w:lang w:val="hr-HR"/>
        </w:rPr>
        <w:t>i VII vanrene sjednice ESV-a;</w:t>
      </w:r>
    </w:p>
    <w:p w:rsidR="00541C0E" w:rsidRPr="00D313B2" w:rsidRDefault="00541C0E" w:rsidP="00486148">
      <w:pPr>
        <w:numPr>
          <w:ilvl w:val="0"/>
          <w:numId w:val="11"/>
        </w:numPr>
        <w:ind w:left="720"/>
        <w:jc w:val="both"/>
        <w:rPr>
          <w:rFonts w:ascii="Arial" w:hAnsi="Arial" w:cs="Arial"/>
          <w:lang w:val="hr-HR"/>
        </w:rPr>
      </w:pPr>
      <w:r>
        <w:rPr>
          <w:rFonts w:ascii="Arial" w:hAnsi="Arial" w:cs="Arial"/>
          <w:color w:val="000000"/>
          <w:lang w:val="hr-HR"/>
        </w:rPr>
        <w:t>Zakon o izmjenama i dopunama Zakona o privatizaciji preduzeća;</w:t>
      </w:r>
    </w:p>
    <w:p w:rsidR="00541C0E" w:rsidRPr="00D313B2" w:rsidRDefault="00541C0E" w:rsidP="00486148">
      <w:pPr>
        <w:numPr>
          <w:ilvl w:val="0"/>
          <w:numId w:val="11"/>
        </w:numPr>
        <w:ind w:left="720"/>
        <w:jc w:val="both"/>
        <w:rPr>
          <w:rFonts w:ascii="Arial" w:hAnsi="Arial" w:cs="Arial"/>
          <w:lang w:val="hr-HR"/>
        </w:rPr>
      </w:pPr>
      <w:r>
        <w:rPr>
          <w:rFonts w:ascii="Arial" w:hAnsi="Arial" w:cs="Arial"/>
          <w:color w:val="000000"/>
          <w:lang w:val="hr-HR"/>
        </w:rPr>
        <w:t>Amandmani UPFBiH na Prijedlog Zakona o izmjenama i dopunama Zakona o upravljanju otpadom;</w:t>
      </w:r>
    </w:p>
    <w:p w:rsidR="00541C0E" w:rsidRPr="00A86244" w:rsidRDefault="00541C0E" w:rsidP="00486148">
      <w:pPr>
        <w:numPr>
          <w:ilvl w:val="0"/>
          <w:numId w:val="11"/>
        </w:numPr>
        <w:ind w:left="720"/>
        <w:jc w:val="both"/>
        <w:rPr>
          <w:rFonts w:ascii="Arial" w:hAnsi="Arial" w:cs="Arial"/>
          <w:lang w:val="hr-HR"/>
        </w:rPr>
      </w:pPr>
      <w:r>
        <w:rPr>
          <w:rFonts w:ascii="Arial" w:hAnsi="Arial" w:cs="Arial"/>
          <w:color w:val="000000"/>
          <w:lang w:val="hr-HR"/>
        </w:rPr>
        <w:t xml:space="preserve">Informacija SSSBiH o kolektivnim ugovorima; </w:t>
      </w:r>
    </w:p>
    <w:p w:rsidR="00541C0E" w:rsidRPr="00A86244" w:rsidRDefault="00541C0E" w:rsidP="00486148">
      <w:pPr>
        <w:pStyle w:val="Odlomakpopisa"/>
        <w:numPr>
          <w:ilvl w:val="0"/>
          <w:numId w:val="11"/>
        </w:numPr>
        <w:spacing w:after="200"/>
        <w:ind w:left="720"/>
        <w:jc w:val="both"/>
        <w:rPr>
          <w:rFonts w:ascii="Arial" w:hAnsi="Arial" w:cs="Arial"/>
          <w:lang w:val="hr-HR"/>
        </w:rPr>
      </w:pPr>
      <w:r>
        <w:rPr>
          <w:rFonts w:ascii="Arial" w:hAnsi="Arial" w:cs="Arial"/>
          <w:lang w:val="hr-HR"/>
        </w:rPr>
        <w:t>Razno.</w:t>
      </w:r>
    </w:p>
    <w:p w:rsidR="00BC4632" w:rsidRDefault="00BC4632" w:rsidP="00486148">
      <w:pPr>
        <w:spacing w:line="240" w:lineRule="atLeast"/>
        <w:jc w:val="both"/>
        <w:rPr>
          <w:rFonts w:ascii="Arial" w:hAnsi="Arial" w:cs="Arial"/>
          <w:b/>
          <w:lang w:val="bs-Latn-BA"/>
        </w:rPr>
      </w:pPr>
    </w:p>
    <w:p w:rsidR="00671E9D" w:rsidRDefault="00021173" w:rsidP="00486148">
      <w:pPr>
        <w:spacing w:line="240" w:lineRule="atLeast"/>
        <w:jc w:val="both"/>
        <w:rPr>
          <w:rFonts w:ascii="Arial" w:hAnsi="Arial" w:cs="Arial"/>
          <w:b/>
          <w:lang w:val="bs-Latn-BA"/>
        </w:rPr>
      </w:pPr>
      <w:r>
        <w:rPr>
          <w:rFonts w:ascii="Arial" w:hAnsi="Arial" w:cs="Arial"/>
          <w:b/>
          <w:lang w:val="bs-Latn-BA"/>
        </w:rPr>
        <w:t>Ad.1</w:t>
      </w:r>
    </w:p>
    <w:p w:rsidR="00021173" w:rsidRDefault="00021173" w:rsidP="00486148">
      <w:pPr>
        <w:spacing w:line="240" w:lineRule="atLeast"/>
        <w:jc w:val="both"/>
        <w:rPr>
          <w:rFonts w:ascii="Arial" w:hAnsi="Arial" w:cs="Arial"/>
          <w:b/>
          <w:lang w:val="bs-Latn-BA"/>
        </w:rPr>
      </w:pPr>
    </w:p>
    <w:p w:rsidR="00331CE9" w:rsidRDefault="00021173" w:rsidP="00486148">
      <w:pPr>
        <w:spacing w:line="240" w:lineRule="atLeast"/>
        <w:jc w:val="both"/>
        <w:rPr>
          <w:rFonts w:ascii="Arial" w:hAnsi="Arial" w:cs="Arial"/>
          <w:lang w:val="bs-Latn-BA"/>
        </w:rPr>
      </w:pPr>
      <w:r w:rsidRPr="00021173">
        <w:rPr>
          <w:rFonts w:ascii="Arial" w:hAnsi="Arial" w:cs="Arial"/>
          <w:lang w:val="bs-Latn-BA"/>
        </w:rPr>
        <w:t xml:space="preserve">Zapisnik </w:t>
      </w:r>
      <w:r>
        <w:rPr>
          <w:rFonts w:ascii="Arial" w:hAnsi="Arial" w:cs="Arial"/>
          <w:lang w:val="bs-Latn-BA"/>
        </w:rPr>
        <w:t xml:space="preserve">s predhodne </w:t>
      </w:r>
      <w:r w:rsidR="00A77E5D">
        <w:rPr>
          <w:rFonts w:ascii="Arial" w:hAnsi="Arial" w:cs="Arial"/>
          <w:lang w:val="bs-Latn-BA"/>
        </w:rPr>
        <w:t xml:space="preserve">redovne i vanredne sjednice </w:t>
      </w:r>
      <w:r>
        <w:rPr>
          <w:rFonts w:ascii="Arial" w:hAnsi="Arial" w:cs="Arial"/>
          <w:lang w:val="bs-Latn-BA"/>
        </w:rPr>
        <w:t xml:space="preserve">ESV-a </w:t>
      </w:r>
      <w:r w:rsidR="002137E9">
        <w:rPr>
          <w:rFonts w:ascii="Arial" w:hAnsi="Arial" w:cs="Arial"/>
          <w:lang w:val="bs-Latn-BA"/>
        </w:rPr>
        <w:t xml:space="preserve">jednoglasno </w:t>
      </w:r>
      <w:r w:rsidRPr="00021173">
        <w:rPr>
          <w:rFonts w:ascii="Arial" w:hAnsi="Arial" w:cs="Arial"/>
          <w:lang w:val="bs-Latn-BA"/>
        </w:rPr>
        <w:t>usvojen</w:t>
      </w:r>
      <w:r>
        <w:rPr>
          <w:rFonts w:ascii="Arial" w:hAnsi="Arial" w:cs="Arial"/>
          <w:lang w:val="bs-Latn-BA"/>
        </w:rPr>
        <w:t>.</w:t>
      </w:r>
    </w:p>
    <w:p w:rsidR="009E0517" w:rsidRPr="009E0517" w:rsidRDefault="00A77E5D" w:rsidP="00486148">
      <w:pPr>
        <w:spacing w:line="240" w:lineRule="atLeast"/>
        <w:jc w:val="both"/>
        <w:rPr>
          <w:rFonts w:ascii="Arial" w:hAnsi="Arial" w:cs="Arial"/>
          <w:lang w:val="bs-Latn-BA"/>
        </w:rPr>
      </w:pPr>
      <w:r>
        <w:rPr>
          <w:rFonts w:ascii="Arial" w:hAnsi="Arial" w:cs="Arial"/>
          <w:lang w:val="bs-Latn-BA"/>
        </w:rPr>
        <w:t>Predsjednik Sindikata rekao je da na tehničku stranu i korektnost zapisnika nema nikakvih primjedbi, ali je napomenuo bi trebalo pratiti izvršenje donijetih zaključaka.</w:t>
      </w:r>
    </w:p>
    <w:p w:rsidR="009E0517" w:rsidRDefault="009E0517" w:rsidP="00486148">
      <w:pPr>
        <w:spacing w:line="240" w:lineRule="atLeast"/>
        <w:jc w:val="both"/>
        <w:rPr>
          <w:rFonts w:ascii="Arial" w:hAnsi="Arial" w:cs="Arial"/>
          <w:b/>
          <w:lang w:val="bs-Latn-BA"/>
        </w:rPr>
      </w:pPr>
    </w:p>
    <w:p w:rsidR="00021173" w:rsidRDefault="00021173" w:rsidP="00486148">
      <w:pPr>
        <w:spacing w:line="240" w:lineRule="atLeast"/>
        <w:jc w:val="both"/>
        <w:rPr>
          <w:rFonts w:ascii="Arial" w:hAnsi="Arial" w:cs="Arial"/>
          <w:b/>
          <w:lang w:val="bs-Latn-BA"/>
        </w:rPr>
      </w:pPr>
      <w:r>
        <w:rPr>
          <w:rFonts w:ascii="Arial" w:hAnsi="Arial" w:cs="Arial"/>
          <w:b/>
          <w:lang w:val="bs-Latn-BA"/>
        </w:rPr>
        <w:t>Ad.2</w:t>
      </w:r>
    </w:p>
    <w:p w:rsidR="00151BAA" w:rsidRDefault="00151BAA" w:rsidP="00486148">
      <w:pPr>
        <w:spacing w:line="240" w:lineRule="atLeast"/>
        <w:jc w:val="both"/>
        <w:rPr>
          <w:rFonts w:ascii="Arial" w:hAnsi="Arial" w:cs="Arial"/>
          <w:lang w:val="bs-Latn-BA"/>
        </w:rPr>
      </w:pPr>
    </w:p>
    <w:p w:rsidR="00A77E5D" w:rsidRDefault="00536AC2" w:rsidP="00486148">
      <w:pPr>
        <w:spacing w:line="240" w:lineRule="atLeast"/>
        <w:jc w:val="both"/>
        <w:rPr>
          <w:rFonts w:ascii="Arial" w:hAnsi="Arial" w:cs="Arial"/>
          <w:color w:val="000000"/>
          <w:lang w:val="hr-HR"/>
        </w:rPr>
      </w:pPr>
      <w:r>
        <w:rPr>
          <w:rFonts w:ascii="Arial" w:hAnsi="Arial" w:cs="Arial"/>
          <w:lang w:val="bs-Latn-BA"/>
        </w:rPr>
        <w:t>O</w:t>
      </w:r>
      <w:r w:rsidR="009E0517">
        <w:rPr>
          <w:rFonts w:ascii="Arial" w:hAnsi="Arial" w:cs="Arial"/>
          <w:lang w:val="bs-Latn-BA"/>
        </w:rPr>
        <w:t xml:space="preserve"> Zakonu o </w:t>
      </w:r>
      <w:r w:rsidR="009E0517">
        <w:rPr>
          <w:rFonts w:ascii="Arial" w:hAnsi="Arial" w:cs="Arial"/>
          <w:color w:val="000000"/>
          <w:lang w:val="hr-HR"/>
        </w:rPr>
        <w:t xml:space="preserve">izmjenama i dopunama Zakona o privatizaciji preduzeća </w:t>
      </w:r>
      <w:r>
        <w:rPr>
          <w:rFonts w:ascii="Arial" w:hAnsi="Arial" w:cs="Arial"/>
          <w:color w:val="000000"/>
          <w:lang w:val="hr-HR"/>
        </w:rPr>
        <w:t>raspravljalo se na inicijativu predstavnika</w:t>
      </w:r>
      <w:r w:rsidR="009E0517">
        <w:rPr>
          <w:rFonts w:ascii="Arial" w:hAnsi="Arial" w:cs="Arial"/>
          <w:color w:val="000000"/>
          <w:lang w:val="hr-HR"/>
        </w:rPr>
        <w:t xml:space="preserve"> Poslodavaca. </w:t>
      </w:r>
      <w:r w:rsidR="001203E0">
        <w:rPr>
          <w:rFonts w:ascii="Arial" w:hAnsi="Arial" w:cs="Arial"/>
          <w:color w:val="000000"/>
          <w:lang w:val="hr-HR"/>
        </w:rPr>
        <w:t xml:space="preserve">Jedan od većih problema koji su naveli su </w:t>
      </w:r>
      <w:r>
        <w:rPr>
          <w:rFonts w:ascii="Arial" w:hAnsi="Arial" w:cs="Arial"/>
          <w:color w:val="000000"/>
          <w:lang w:val="hr-HR"/>
        </w:rPr>
        <w:t>problemi</w:t>
      </w:r>
      <w:r w:rsidR="001203E0">
        <w:rPr>
          <w:rFonts w:ascii="Arial" w:hAnsi="Arial" w:cs="Arial"/>
          <w:color w:val="000000"/>
          <w:lang w:val="hr-HR"/>
        </w:rPr>
        <w:t xml:space="preserve"> koji </w:t>
      </w:r>
      <w:r w:rsidR="009E0517">
        <w:rPr>
          <w:rFonts w:ascii="Arial" w:hAnsi="Arial" w:cs="Arial"/>
          <w:color w:val="000000"/>
          <w:lang w:val="hr-HR"/>
        </w:rPr>
        <w:t xml:space="preserve">nastaju prilikom kupovine preduzeća </w:t>
      </w:r>
      <w:r w:rsidR="001203E0">
        <w:rPr>
          <w:rFonts w:ascii="Arial" w:hAnsi="Arial" w:cs="Arial"/>
          <w:color w:val="000000"/>
          <w:lang w:val="hr-HR"/>
        </w:rPr>
        <w:t>pod hipotekom</w:t>
      </w:r>
      <w:r w:rsidR="009E0517">
        <w:rPr>
          <w:rFonts w:ascii="Arial" w:hAnsi="Arial" w:cs="Arial"/>
          <w:color w:val="000000"/>
          <w:lang w:val="hr-HR"/>
        </w:rPr>
        <w:t xml:space="preserve">, te predlažu da se u član 21. Zakona doda stav prema kojem bi se </w:t>
      </w:r>
      <w:r w:rsidR="00861D44">
        <w:rPr>
          <w:rFonts w:ascii="Arial" w:hAnsi="Arial" w:cs="Arial"/>
          <w:color w:val="000000"/>
          <w:lang w:val="hr-HR"/>
        </w:rPr>
        <w:t>putem</w:t>
      </w:r>
      <w:r w:rsidR="001203E0">
        <w:rPr>
          <w:rFonts w:ascii="Arial" w:hAnsi="Arial" w:cs="Arial"/>
          <w:color w:val="000000"/>
          <w:lang w:val="hr-HR"/>
        </w:rPr>
        <w:t xml:space="preserve"> </w:t>
      </w:r>
      <w:r w:rsidR="009E0517">
        <w:rPr>
          <w:rFonts w:ascii="Arial" w:hAnsi="Arial" w:cs="Arial"/>
          <w:color w:val="000000"/>
          <w:lang w:val="hr-HR"/>
        </w:rPr>
        <w:t xml:space="preserve">tendera </w:t>
      </w:r>
      <w:r w:rsidR="00861D44">
        <w:rPr>
          <w:rFonts w:ascii="Arial" w:hAnsi="Arial" w:cs="Arial"/>
          <w:color w:val="000000"/>
          <w:lang w:val="hr-HR"/>
        </w:rPr>
        <w:t>tražili</w:t>
      </w:r>
      <w:r w:rsidR="009E0517">
        <w:rPr>
          <w:rFonts w:ascii="Arial" w:hAnsi="Arial" w:cs="Arial"/>
          <w:color w:val="000000"/>
          <w:lang w:val="hr-HR"/>
        </w:rPr>
        <w:t xml:space="preserve"> podaci o </w:t>
      </w:r>
      <w:r w:rsidR="009E0517">
        <w:rPr>
          <w:rFonts w:ascii="Arial" w:hAnsi="Arial" w:cs="Arial"/>
          <w:color w:val="000000"/>
          <w:lang w:val="hr-HR"/>
        </w:rPr>
        <w:lastRenderedPageBreak/>
        <w:t xml:space="preserve">imovini, pravima i teretima, i ostali detalji da bi se </w:t>
      </w:r>
      <w:r w:rsidR="001203E0">
        <w:rPr>
          <w:rFonts w:ascii="Arial" w:hAnsi="Arial" w:cs="Arial"/>
          <w:color w:val="000000"/>
          <w:lang w:val="hr-HR"/>
        </w:rPr>
        <w:t xml:space="preserve">izbjegle poteškoće koje nedovoljna informiranost </w:t>
      </w:r>
      <w:r>
        <w:rPr>
          <w:rFonts w:ascii="Arial" w:hAnsi="Arial" w:cs="Arial"/>
          <w:color w:val="000000"/>
          <w:lang w:val="hr-HR"/>
        </w:rPr>
        <w:t>ili naknadne izmjene mogu da uzrokuju</w:t>
      </w:r>
      <w:r w:rsidR="001203E0">
        <w:rPr>
          <w:rFonts w:ascii="Arial" w:hAnsi="Arial" w:cs="Arial"/>
          <w:color w:val="000000"/>
          <w:lang w:val="hr-HR"/>
        </w:rPr>
        <w:t>.</w:t>
      </w:r>
    </w:p>
    <w:p w:rsidR="00F50F8F" w:rsidRDefault="00F50F8F" w:rsidP="00486148">
      <w:pPr>
        <w:spacing w:line="240" w:lineRule="atLeast"/>
        <w:jc w:val="both"/>
        <w:rPr>
          <w:rFonts w:ascii="Arial" w:hAnsi="Arial" w:cs="Arial"/>
          <w:color w:val="000000"/>
          <w:lang w:val="hr-HR"/>
        </w:rPr>
      </w:pPr>
    </w:p>
    <w:p w:rsidR="00F50F8F" w:rsidRDefault="00F50F8F" w:rsidP="00486148">
      <w:pPr>
        <w:spacing w:line="240" w:lineRule="atLeast"/>
        <w:jc w:val="both"/>
        <w:rPr>
          <w:rFonts w:ascii="Arial" w:hAnsi="Arial" w:cs="Arial"/>
          <w:lang w:val="bs-Latn-BA"/>
        </w:rPr>
      </w:pPr>
      <w:r>
        <w:rPr>
          <w:rFonts w:ascii="Arial" w:hAnsi="Arial" w:cs="Arial"/>
          <w:color w:val="000000"/>
          <w:lang w:val="hr-HR"/>
        </w:rPr>
        <w:t>Pored toga predstavnik Sindikata naglasio je da je prodaja preduzeće koja podrazumjeva i nadovezivanje radnog staža u padu.</w:t>
      </w:r>
    </w:p>
    <w:p w:rsidR="00A77E5D" w:rsidRDefault="00A77E5D" w:rsidP="00486148">
      <w:pPr>
        <w:spacing w:line="240" w:lineRule="atLeast"/>
        <w:jc w:val="both"/>
        <w:rPr>
          <w:rFonts w:ascii="Arial" w:hAnsi="Arial" w:cs="Arial"/>
          <w:lang w:val="bs-Latn-BA"/>
        </w:rPr>
      </w:pPr>
    </w:p>
    <w:p w:rsidR="001203E0" w:rsidRDefault="001203E0" w:rsidP="00486148">
      <w:pPr>
        <w:spacing w:line="240" w:lineRule="atLeast"/>
        <w:jc w:val="both"/>
        <w:rPr>
          <w:rFonts w:ascii="Arial" w:hAnsi="Arial" w:cs="Arial"/>
          <w:lang w:val="bs-Latn-BA"/>
        </w:rPr>
      </w:pPr>
      <w:r>
        <w:rPr>
          <w:rFonts w:ascii="Arial" w:hAnsi="Arial" w:cs="Arial"/>
          <w:lang w:val="bs-Latn-BA"/>
        </w:rPr>
        <w:t>Ministar resornog ministarstva smatra da su pri</w:t>
      </w:r>
      <w:r w:rsidR="00F50F8F">
        <w:rPr>
          <w:rFonts w:ascii="Arial" w:hAnsi="Arial" w:cs="Arial"/>
          <w:lang w:val="bs-Latn-BA"/>
        </w:rPr>
        <w:t>jedlozi ili zahtjevi od strane P</w:t>
      </w:r>
      <w:r>
        <w:rPr>
          <w:rFonts w:ascii="Arial" w:hAnsi="Arial" w:cs="Arial"/>
          <w:lang w:val="bs-Latn-BA"/>
        </w:rPr>
        <w:t>oslodavaca prihvatljivi</w:t>
      </w:r>
      <w:r w:rsidR="00F50F8F">
        <w:rPr>
          <w:rFonts w:ascii="Arial" w:hAnsi="Arial" w:cs="Arial"/>
          <w:lang w:val="bs-Latn-BA"/>
        </w:rPr>
        <w:t>,</w:t>
      </w:r>
      <w:r>
        <w:rPr>
          <w:rFonts w:ascii="Arial" w:hAnsi="Arial" w:cs="Arial"/>
          <w:lang w:val="bs-Latn-BA"/>
        </w:rPr>
        <w:t xml:space="preserve"> ali da je</w:t>
      </w:r>
      <w:r w:rsidR="00861D44">
        <w:rPr>
          <w:rFonts w:ascii="Arial" w:hAnsi="Arial" w:cs="Arial"/>
          <w:lang w:val="bs-Latn-BA"/>
        </w:rPr>
        <w:t xml:space="preserve"> </w:t>
      </w:r>
      <w:r>
        <w:rPr>
          <w:rFonts w:ascii="Arial" w:hAnsi="Arial" w:cs="Arial"/>
          <w:lang w:val="bs-Latn-BA"/>
        </w:rPr>
        <w:t xml:space="preserve">potrebno da ih ministarstvo sa Agencijom za privatizaciju </w:t>
      </w:r>
      <w:r w:rsidR="00F50F8F">
        <w:rPr>
          <w:rFonts w:ascii="Arial" w:hAnsi="Arial" w:cs="Arial"/>
          <w:lang w:val="bs-Latn-BA"/>
        </w:rPr>
        <w:t xml:space="preserve">razmotri. </w:t>
      </w:r>
    </w:p>
    <w:p w:rsidR="00F50F8F" w:rsidRDefault="00F50F8F" w:rsidP="00486148">
      <w:pPr>
        <w:spacing w:line="240" w:lineRule="atLeast"/>
        <w:jc w:val="both"/>
        <w:rPr>
          <w:rFonts w:ascii="Arial" w:hAnsi="Arial" w:cs="Arial"/>
          <w:lang w:val="bs-Latn-BA"/>
        </w:rPr>
      </w:pPr>
    </w:p>
    <w:p w:rsidR="00F50F8F" w:rsidRPr="00F50F8F" w:rsidRDefault="00F50F8F" w:rsidP="00486148">
      <w:pPr>
        <w:spacing w:line="240" w:lineRule="atLeast"/>
        <w:jc w:val="both"/>
        <w:rPr>
          <w:rFonts w:ascii="Arial" w:hAnsi="Arial" w:cs="Arial"/>
          <w:b/>
          <w:lang w:val="bs-Latn-BA"/>
        </w:rPr>
      </w:pPr>
      <w:r w:rsidRPr="00F50F8F">
        <w:rPr>
          <w:rFonts w:ascii="Arial" w:hAnsi="Arial" w:cs="Arial"/>
          <w:b/>
          <w:lang w:val="bs-Latn-BA"/>
        </w:rPr>
        <w:t>Zaključak:</w:t>
      </w:r>
    </w:p>
    <w:p w:rsidR="00F50F8F" w:rsidRDefault="00F50F8F" w:rsidP="00486148">
      <w:pPr>
        <w:spacing w:line="240" w:lineRule="atLeast"/>
        <w:jc w:val="both"/>
        <w:rPr>
          <w:rFonts w:ascii="Arial" w:hAnsi="Arial" w:cs="Arial"/>
          <w:lang w:val="bs-Latn-BA"/>
        </w:rPr>
      </w:pPr>
    </w:p>
    <w:p w:rsidR="00F50F8F" w:rsidRPr="00861D44" w:rsidRDefault="00F50F8F" w:rsidP="00486148">
      <w:pPr>
        <w:spacing w:line="240" w:lineRule="atLeast"/>
        <w:jc w:val="both"/>
        <w:rPr>
          <w:rFonts w:ascii="Arial" w:hAnsi="Arial" w:cs="Arial"/>
          <w:b/>
          <w:color w:val="000000"/>
          <w:lang w:val="hr-HR"/>
        </w:rPr>
      </w:pPr>
      <w:r w:rsidRPr="00861D44">
        <w:rPr>
          <w:rFonts w:ascii="Arial" w:hAnsi="Arial" w:cs="Arial"/>
          <w:b/>
          <w:lang w:val="bs-Latn-BA"/>
        </w:rPr>
        <w:t xml:space="preserve">Ekonomsko socijalno vijeće je prihvatilo je inicijativu Udruženja poslodavaca </w:t>
      </w:r>
      <w:r w:rsidR="00861D44">
        <w:rPr>
          <w:rFonts w:ascii="Arial" w:hAnsi="Arial" w:cs="Arial"/>
          <w:b/>
          <w:lang w:val="bs-Latn-BA"/>
        </w:rPr>
        <w:t>za izmjene</w:t>
      </w:r>
      <w:r w:rsidRPr="00861D44">
        <w:rPr>
          <w:rFonts w:ascii="Arial" w:hAnsi="Arial" w:cs="Arial"/>
          <w:b/>
          <w:lang w:val="bs-Latn-BA"/>
        </w:rPr>
        <w:t xml:space="preserve"> </w:t>
      </w:r>
      <w:r w:rsidRPr="00861D44">
        <w:rPr>
          <w:rFonts w:ascii="Arial" w:hAnsi="Arial" w:cs="Arial"/>
          <w:b/>
          <w:color w:val="000000"/>
          <w:lang w:val="hr-HR"/>
        </w:rPr>
        <w:t xml:space="preserve">Zakona o izmjenama i dopunama Zakona o privatizaciji preduzeća sa Federalnim ministarstvom energije, rudarstva i industrije, kao nosiocem </w:t>
      </w:r>
      <w:r w:rsidR="00861D44">
        <w:rPr>
          <w:rFonts w:ascii="Arial" w:hAnsi="Arial" w:cs="Arial"/>
          <w:b/>
          <w:color w:val="000000"/>
          <w:lang w:val="hr-HR"/>
        </w:rPr>
        <w:t xml:space="preserve">aktivnosti. </w:t>
      </w:r>
      <w:r w:rsidRPr="00861D44">
        <w:rPr>
          <w:rFonts w:ascii="Arial" w:hAnsi="Arial" w:cs="Arial"/>
          <w:b/>
          <w:color w:val="000000"/>
          <w:lang w:val="hr-HR"/>
        </w:rPr>
        <w:t>Izmjenjeni zakon će se ponovo raspravljati na ESV-u</w:t>
      </w:r>
      <w:r w:rsidR="00861D44">
        <w:rPr>
          <w:rFonts w:ascii="Arial" w:hAnsi="Arial" w:cs="Arial"/>
          <w:b/>
          <w:color w:val="000000"/>
          <w:lang w:val="hr-HR"/>
        </w:rPr>
        <w:t>.</w:t>
      </w:r>
    </w:p>
    <w:p w:rsidR="000F2F9A" w:rsidRPr="007256D6" w:rsidRDefault="000F2F9A" w:rsidP="00486148">
      <w:pPr>
        <w:jc w:val="both"/>
        <w:rPr>
          <w:rFonts w:ascii="Arial" w:hAnsi="Arial" w:cs="Arial"/>
          <w:color w:val="000000"/>
          <w:lang w:val="hr-HR"/>
        </w:rPr>
      </w:pPr>
    </w:p>
    <w:p w:rsidR="00A972D0" w:rsidRDefault="00A972D0" w:rsidP="00486148">
      <w:pPr>
        <w:spacing w:line="240" w:lineRule="atLeast"/>
        <w:jc w:val="both"/>
        <w:rPr>
          <w:rFonts w:ascii="Arial" w:hAnsi="Arial" w:cs="Arial"/>
          <w:b/>
          <w:lang w:val="bs-Latn-BA"/>
        </w:rPr>
      </w:pPr>
      <w:r>
        <w:rPr>
          <w:rFonts w:ascii="Arial" w:hAnsi="Arial" w:cs="Arial"/>
          <w:b/>
          <w:lang w:val="bs-Latn-BA"/>
        </w:rPr>
        <w:t xml:space="preserve">Ad.3 </w:t>
      </w:r>
    </w:p>
    <w:p w:rsidR="00331CE9" w:rsidRDefault="00331CE9" w:rsidP="00486148">
      <w:pPr>
        <w:spacing w:line="240" w:lineRule="atLeast"/>
        <w:jc w:val="both"/>
        <w:rPr>
          <w:rFonts w:ascii="Arial" w:hAnsi="Arial" w:cs="Arial"/>
          <w:b/>
          <w:lang w:val="bs-Latn-BA"/>
        </w:rPr>
      </w:pPr>
    </w:p>
    <w:p w:rsidR="00536AC2" w:rsidRDefault="00536AC2" w:rsidP="00486148">
      <w:pPr>
        <w:spacing w:line="240" w:lineRule="atLeast"/>
        <w:jc w:val="both"/>
        <w:rPr>
          <w:rFonts w:ascii="Arial" w:hAnsi="Arial" w:cs="Arial"/>
          <w:lang w:val="hr-BA"/>
        </w:rPr>
      </w:pPr>
      <w:r>
        <w:rPr>
          <w:rFonts w:ascii="Arial" w:hAnsi="Arial" w:cs="Arial"/>
          <w:lang w:val="hr-BA"/>
        </w:rPr>
        <w:t>Prilikom usvajanja Dnevno</w:t>
      </w:r>
      <w:r w:rsidR="00861D44">
        <w:rPr>
          <w:rFonts w:ascii="Arial" w:hAnsi="Arial" w:cs="Arial"/>
          <w:lang w:val="hr-BA"/>
        </w:rPr>
        <w:t>g reda predstavnici Poslodavaca, koji su predložili raspravu Zakona o upravljanju otpadom, obavijestili su socijalne partnere da se u međuvremenu javilo mnogo članova Udruženja poslodavaca koji su zainteresirani za ovu problematiku. Smatraju da bi bilo korisno čuti i njihova mišljenja i prijedloge te predlažu da se rasprava po ovoj tački Dnevnog reda odgodi.</w:t>
      </w:r>
    </w:p>
    <w:p w:rsidR="00861D44" w:rsidRDefault="00861D44" w:rsidP="00486148">
      <w:pPr>
        <w:spacing w:line="240" w:lineRule="atLeast"/>
        <w:jc w:val="both"/>
        <w:rPr>
          <w:rFonts w:ascii="Arial" w:hAnsi="Arial" w:cs="Arial"/>
          <w:lang w:val="hr-BA"/>
        </w:rPr>
      </w:pPr>
    </w:p>
    <w:p w:rsidR="00861D44" w:rsidRDefault="001C213E" w:rsidP="00486148">
      <w:pPr>
        <w:spacing w:line="240" w:lineRule="atLeast"/>
        <w:jc w:val="both"/>
        <w:rPr>
          <w:rFonts w:ascii="Arial" w:hAnsi="Arial" w:cs="Arial"/>
          <w:lang w:val="hr-BA"/>
        </w:rPr>
      </w:pPr>
      <w:r>
        <w:rPr>
          <w:rFonts w:ascii="Arial" w:hAnsi="Arial" w:cs="Arial"/>
          <w:lang w:val="hr-BA"/>
        </w:rPr>
        <w:t>Ministrica resornog ministarst</w:t>
      </w:r>
      <w:r w:rsidR="00EE0808">
        <w:rPr>
          <w:rFonts w:ascii="Arial" w:hAnsi="Arial" w:cs="Arial"/>
          <w:lang w:val="hr-BA"/>
        </w:rPr>
        <w:t>va saopćila je da se ovaj Zakon</w:t>
      </w:r>
      <w:r>
        <w:rPr>
          <w:rFonts w:ascii="Arial" w:hAnsi="Arial" w:cs="Arial"/>
          <w:lang w:val="hr-BA"/>
        </w:rPr>
        <w:t xml:space="preserve"> već na Domu naroda, ali se još uvijek može raditi na njegovim izmjenama i dopunama. </w:t>
      </w:r>
    </w:p>
    <w:p w:rsidR="001C213E" w:rsidRDefault="001C213E" w:rsidP="00486148">
      <w:pPr>
        <w:spacing w:line="240" w:lineRule="atLeast"/>
        <w:jc w:val="both"/>
        <w:rPr>
          <w:rFonts w:ascii="Arial" w:hAnsi="Arial" w:cs="Arial"/>
          <w:lang w:val="hr-BA"/>
        </w:rPr>
      </w:pPr>
      <w:r>
        <w:rPr>
          <w:rFonts w:ascii="Arial" w:hAnsi="Arial" w:cs="Arial"/>
          <w:lang w:val="hr-BA"/>
        </w:rPr>
        <w:t>Ministrica financija napomenula je da se izmjene mogu praviti samo preko poslanika</w:t>
      </w:r>
      <w:r w:rsidRPr="001C213E">
        <w:rPr>
          <w:rFonts w:ascii="Arial" w:hAnsi="Arial" w:cs="Arial"/>
          <w:lang w:val="hr-BA"/>
        </w:rPr>
        <w:t xml:space="preserve"> </w:t>
      </w:r>
      <w:r>
        <w:rPr>
          <w:rFonts w:ascii="Arial" w:hAnsi="Arial" w:cs="Arial"/>
          <w:lang w:val="hr-BA"/>
        </w:rPr>
        <w:t>ukoliko je zakon na Domu naroda.</w:t>
      </w:r>
    </w:p>
    <w:p w:rsidR="00536AC2" w:rsidRDefault="00536AC2" w:rsidP="00486148">
      <w:pPr>
        <w:spacing w:line="240" w:lineRule="atLeast"/>
        <w:jc w:val="both"/>
        <w:rPr>
          <w:rFonts w:ascii="Arial" w:hAnsi="Arial" w:cs="Arial"/>
          <w:lang w:val="hr-BA"/>
        </w:rPr>
      </w:pPr>
    </w:p>
    <w:p w:rsidR="001C213E" w:rsidRDefault="001C213E" w:rsidP="00486148">
      <w:pPr>
        <w:spacing w:line="240" w:lineRule="atLeast"/>
        <w:jc w:val="both"/>
        <w:rPr>
          <w:rFonts w:ascii="Arial" w:hAnsi="Arial" w:cs="Arial"/>
          <w:lang w:val="hr-BA"/>
        </w:rPr>
      </w:pPr>
      <w:r>
        <w:rPr>
          <w:rFonts w:ascii="Arial" w:hAnsi="Arial" w:cs="Arial"/>
          <w:lang w:val="hr-BA"/>
        </w:rPr>
        <w:t>Socijalni partneri su se suglasili da se tačka ne raspravlja n</w:t>
      </w:r>
      <w:r w:rsidR="00EE0808">
        <w:rPr>
          <w:rFonts w:ascii="Arial" w:hAnsi="Arial" w:cs="Arial"/>
          <w:lang w:val="hr-BA"/>
        </w:rPr>
        <w:t>a današnjem sastanku i donijeli</w:t>
      </w:r>
      <w:r>
        <w:rPr>
          <w:rFonts w:ascii="Arial" w:hAnsi="Arial" w:cs="Arial"/>
          <w:lang w:val="hr-BA"/>
        </w:rPr>
        <w:t xml:space="preserve"> </w:t>
      </w:r>
      <w:r w:rsidR="00EE0808">
        <w:rPr>
          <w:rFonts w:ascii="Arial" w:hAnsi="Arial" w:cs="Arial"/>
          <w:b/>
          <w:lang w:val="hr-BA"/>
        </w:rPr>
        <w:t>zaključak</w:t>
      </w:r>
      <w:r w:rsidR="0043794D" w:rsidRPr="0043794D">
        <w:rPr>
          <w:rFonts w:ascii="Arial" w:hAnsi="Arial" w:cs="Arial"/>
          <w:b/>
          <w:lang w:val="hr-BA"/>
        </w:rPr>
        <w:t>:</w:t>
      </w:r>
    </w:p>
    <w:p w:rsidR="001C213E" w:rsidRDefault="001C213E" w:rsidP="00486148">
      <w:pPr>
        <w:spacing w:line="240" w:lineRule="atLeast"/>
        <w:jc w:val="both"/>
        <w:rPr>
          <w:rFonts w:ascii="Arial" w:hAnsi="Arial" w:cs="Arial"/>
          <w:lang w:val="hr-BA"/>
        </w:rPr>
      </w:pPr>
    </w:p>
    <w:p w:rsidR="001C213E" w:rsidRDefault="0043794D" w:rsidP="00486148">
      <w:pPr>
        <w:spacing w:line="240" w:lineRule="atLeast"/>
        <w:jc w:val="both"/>
        <w:rPr>
          <w:rFonts w:ascii="Arial" w:hAnsi="Arial" w:cs="Arial"/>
          <w:lang w:val="hr-BA"/>
        </w:rPr>
      </w:pPr>
      <w:r w:rsidRPr="0043794D">
        <w:rPr>
          <w:rFonts w:ascii="Arial" w:hAnsi="Arial" w:cs="Arial"/>
          <w:b/>
          <w:lang w:val="hr-BA"/>
        </w:rPr>
        <w:t xml:space="preserve">Ekonomsko socijalno vijeće predlaže da se predstavnici Poslodavaca i resorno ministarstvo dogovore oko izmjena Zakona, koje bi preko poslanika nastojali da ugrade u </w:t>
      </w:r>
      <w:r w:rsidRPr="0043794D">
        <w:rPr>
          <w:rFonts w:ascii="Arial" w:hAnsi="Arial" w:cs="Arial"/>
          <w:b/>
          <w:color w:val="000000"/>
          <w:lang w:val="hr-HR"/>
        </w:rPr>
        <w:t>Prijedlog Zakona o izmjenama i dopunama Zakona o upravljanju otpadom</w:t>
      </w:r>
      <w:r>
        <w:rPr>
          <w:rFonts w:ascii="Arial" w:hAnsi="Arial" w:cs="Arial"/>
          <w:b/>
          <w:color w:val="000000"/>
          <w:lang w:val="hr-HR"/>
        </w:rPr>
        <w:t>.</w:t>
      </w:r>
    </w:p>
    <w:p w:rsidR="00253B54" w:rsidRPr="00A30D93" w:rsidRDefault="00253B54" w:rsidP="00486148">
      <w:pPr>
        <w:spacing w:line="240" w:lineRule="atLeast"/>
        <w:jc w:val="both"/>
        <w:rPr>
          <w:rFonts w:ascii="Arial" w:hAnsi="Arial" w:cs="Arial"/>
          <w:lang w:val="bs-Latn-BA"/>
        </w:rPr>
      </w:pPr>
    </w:p>
    <w:p w:rsidR="008F5551" w:rsidRDefault="008F5551" w:rsidP="00486148">
      <w:pPr>
        <w:spacing w:line="240" w:lineRule="atLeast"/>
        <w:jc w:val="both"/>
        <w:rPr>
          <w:rFonts w:ascii="Arial" w:hAnsi="Arial" w:cs="Arial"/>
          <w:b/>
          <w:lang w:val="bs-Latn-BA"/>
        </w:rPr>
      </w:pPr>
      <w:r>
        <w:rPr>
          <w:rFonts w:ascii="Arial" w:hAnsi="Arial" w:cs="Arial"/>
          <w:b/>
          <w:lang w:val="bs-Latn-BA"/>
        </w:rPr>
        <w:t>Ad.4</w:t>
      </w:r>
    </w:p>
    <w:p w:rsidR="002A70B2" w:rsidRDefault="002A70B2" w:rsidP="00486148">
      <w:pPr>
        <w:spacing w:line="240" w:lineRule="atLeast"/>
        <w:jc w:val="both"/>
        <w:rPr>
          <w:rFonts w:ascii="Arial" w:hAnsi="Arial" w:cs="Arial"/>
          <w:b/>
          <w:lang w:val="bs-Latn-BA"/>
        </w:rPr>
      </w:pPr>
    </w:p>
    <w:p w:rsidR="00952795" w:rsidRDefault="00774A71" w:rsidP="00486148">
      <w:pPr>
        <w:spacing w:line="240" w:lineRule="atLeast"/>
        <w:jc w:val="both"/>
        <w:rPr>
          <w:rFonts w:ascii="Arial" w:hAnsi="Arial" w:cs="Arial"/>
          <w:color w:val="000000"/>
          <w:lang w:val="hr-HR"/>
        </w:rPr>
      </w:pPr>
      <w:r>
        <w:rPr>
          <w:rFonts w:ascii="Arial" w:hAnsi="Arial" w:cs="Arial"/>
          <w:color w:val="000000"/>
          <w:lang w:val="hr-HR"/>
        </w:rPr>
        <w:t>Informacije</w:t>
      </w:r>
      <w:r w:rsidR="00952795">
        <w:rPr>
          <w:rFonts w:ascii="Arial" w:hAnsi="Arial" w:cs="Arial"/>
          <w:color w:val="000000"/>
          <w:lang w:val="hr-HR"/>
        </w:rPr>
        <w:t xml:space="preserve"> o kolektivnim ugovorima </w:t>
      </w:r>
      <w:r>
        <w:rPr>
          <w:rFonts w:ascii="Arial" w:hAnsi="Arial" w:cs="Arial"/>
          <w:color w:val="000000"/>
          <w:lang w:val="hr-HR"/>
        </w:rPr>
        <w:t>iznio</w:t>
      </w:r>
      <w:r w:rsidR="00DF6F6D">
        <w:rPr>
          <w:rFonts w:ascii="Arial" w:hAnsi="Arial" w:cs="Arial"/>
          <w:color w:val="000000"/>
          <w:lang w:val="hr-HR"/>
        </w:rPr>
        <w:t xml:space="preserve"> je gdin. </w:t>
      </w:r>
      <w:proofErr w:type="spellStart"/>
      <w:r w:rsidR="00BB28DB">
        <w:rPr>
          <w:rFonts w:ascii="Arial" w:hAnsi="Arial" w:cs="Arial"/>
          <w:color w:val="000000"/>
          <w:lang w:val="hr-HR"/>
        </w:rPr>
        <w:t>Ismet</w:t>
      </w:r>
      <w:proofErr w:type="spellEnd"/>
      <w:r w:rsidR="00BB28DB">
        <w:rPr>
          <w:rFonts w:ascii="Arial" w:hAnsi="Arial" w:cs="Arial"/>
          <w:color w:val="000000"/>
          <w:lang w:val="hr-HR"/>
        </w:rPr>
        <w:t xml:space="preserve"> </w:t>
      </w:r>
      <w:proofErr w:type="spellStart"/>
      <w:r w:rsidR="00DF6F6D">
        <w:rPr>
          <w:rFonts w:ascii="Arial" w:hAnsi="Arial" w:cs="Arial"/>
          <w:color w:val="000000"/>
          <w:lang w:val="hr-HR"/>
        </w:rPr>
        <w:t>Bajramović</w:t>
      </w:r>
      <w:proofErr w:type="spellEnd"/>
      <w:r w:rsidR="00DF6F6D">
        <w:rPr>
          <w:rFonts w:ascii="Arial" w:hAnsi="Arial" w:cs="Arial"/>
          <w:color w:val="000000"/>
          <w:lang w:val="hr-HR"/>
        </w:rPr>
        <w:t xml:space="preserve">. Obrazložio je postojeće stanje i upozorio na rizike kojima su radnici izloženi zbog nepostojanja kolektivnih ugovora. Prema trenutnoj situaciji nameće se pitanje prema Vladi Federacije BiH </w:t>
      </w:r>
      <w:r w:rsidR="007C6291">
        <w:rPr>
          <w:rFonts w:ascii="Arial" w:hAnsi="Arial" w:cs="Arial"/>
          <w:color w:val="000000"/>
          <w:lang w:val="hr-HR"/>
        </w:rPr>
        <w:t>– da li postoje socijalni interesi da se proširi djelovanje kolektivnog ugovora? Smatraju neprihvatljivim nepoštovanje zakona i konvencija u radu socijalnih par</w:t>
      </w:r>
      <w:r>
        <w:rPr>
          <w:rFonts w:ascii="Arial" w:hAnsi="Arial" w:cs="Arial"/>
          <w:color w:val="000000"/>
          <w:lang w:val="hr-HR"/>
        </w:rPr>
        <w:t>tnera, te</w:t>
      </w:r>
      <w:r w:rsidR="007C6291">
        <w:rPr>
          <w:rFonts w:ascii="Arial" w:hAnsi="Arial" w:cs="Arial"/>
          <w:color w:val="000000"/>
          <w:lang w:val="hr-HR"/>
        </w:rPr>
        <w:t xml:space="preserve"> smatraju da se materija koja tretira život zaposlenih i samih građana mora riješiti. </w:t>
      </w:r>
    </w:p>
    <w:p w:rsidR="007C6291" w:rsidRDefault="007C6291" w:rsidP="00486148">
      <w:pPr>
        <w:spacing w:line="240" w:lineRule="atLeast"/>
        <w:jc w:val="both"/>
        <w:rPr>
          <w:rFonts w:ascii="Arial" w:hAnsi="Arial" w:cs="Arial"/>
          <w:color w:val="000000"/>
          <w:lang w:val="hr-HR"/>
        </w:rPr>
      </w:pPr>
    </w:p>
    <w:p w:rsidR="003C7487" w:rsidRDefault="007C6291" w:rsidP="00486148">
      <w:pPr>
        <w:spacing w:line="240" w:lineRule="atLeast"/>
        <w:jc w:val="both"/>
        <w:rPr>
          <w:rFonts w:ascii="Arial" w:hAnsi="Arial" w:cs="Arial"/>
          <w:color w:val="000000"/>
          <w:lang w:val="hr-HR"/>
        </w:rPr>
      </w:pPr>
      <w:r>
        <w:rPr>
          <w:rFonts w:ascii="Arial" w:hAnsi="Arial" w:cs="Arial"/>
          <w:color w:val="000000"/>
          <w:lang w:val="hr-HR"/>
        </w:rPr>
        <w:t xml:space="preserve">Predstavnici Vlade suglasni su da treba tražiti rješenje. Ispred Premijera Vlade FBiH gdin. </w:t>
      </w:r>
      <w:r w:rsidR="00C710CD">
        <w:rPr>
          <w:rFonts w:ascii="Arial" w:hAnsi="Arial" w:cs="Arial"/>
          <w:color w:val="000000"/>
          <w:lang w:val="hr-HR"/>
        </w:rPr>
        <w:t xml:space="preserve">Zlatan </w:t>
      </w:r>
      <w:bookmarkStart w:id="0" w:name="_GoBack"/>
      <w:bookmarkEnd w:id="0"/>
      <w:r>
        <w:rPr>
          <w:rFonts w:ascii="Arial" w:hAnsi="Arial" w:cs="Arial"/>
          <w:color w:val="000000"/>
          <w:lang w:val="hr-HR"/>
        </w:rPr>
        <w:t xml:space="preserve">Hurtić </w:t>
      </w:r>
      <w:r w:rsidR="00774A71">
        <w:rPr>
          <w:rFonts w:ascii="Arial" w:hAnsi="Arial" w:cs="Arial"/>
          <w:color w:val="000000"/>
          <w:lang w:val="hr-HR"/>
        </w:rPr>
        <w:t xml:space="preserve">je </w:t>
      </w:r>
      <w:r>
        <w:rPr>
          <w:rFonts w:ascii="Arial" w:hAnsi="Arial" w:cs="Arial"/>
          <w:color w:val="000000"/>
          <w:lang w:val="hr-HR"/>
        </w:rPr>
        <w:t>rekao da je zakon dao ovlasti resornom ministru da proširi Opći kolektivni ugovor  ako se za to ukažu uslo</w:t>
      </w:r>
      <w:r w:rsidR="00A63D19">
        <w:rPr>
          <w:rFonts w:ascii="Arial" w:hAnsi="Arial" w:cs="Arial"/>
          <w:color w:val="000000"/>
          <w:lang w:val="hr-HR"/>
        </w:rPr>
        <w:t>vi. Naveo je da Premijer i ova V</w:t>
      </w:r>
      <w:r>
        <w:rPr>
          <w:rFonts w:ascii="Arial" w:hAnsi="Arial" w:cs="Arial"/>
          <w:color w:val="000000"/>
          <w:lang w:val="hr-HR"/>
        </w:rPr>
        <w:t xml:space="preserve">lada nikada nisu </w:t>
      </w:r>
      <w:r w:rsidR="00A63D19">
        <w:rPr>
          <w:rFonts w:ascii="Arial" w:hAnsi="Arial" w:cs="Arial"/>
          <w:color w:val="000000"/>
          <w:lang w:val="hr-HR"/>
        </w:rPr>
        <w:t xml:space="preserve">na ESV-u </w:t>
      </w:r>
      <w:r>
        <w:rPr>
          <w:rFonts w:ascii="Arial" w:hAnsi="Arial" w:cs="Arial"/>
          <w:color w:val="000000"/>
          <w:lang w:val="hr-HR"/>
        </w:rPr>
        <w:t>dali bezuvjetno obećanje da će pro</w:t>
      </w:r>
      <w:r w:rsidR="006717A9">
        <w:rPr>
          <w:rFonts w:ascii="Arial" w:hAnsi="Arial" w:cs="Arial"/>
          <w:color w:val="000000"/>
          <w:lang w:val="hr-HR"/>
        </w:rPr>
        <w:t>širiti Opći kolektivni ugovor. Postoji r</w:t>
      </w:r>
      <w:r>
        <w:rPr>
          <w:rFonts w:ascii="Arial" w:hAnsi="Arial" w:cs="Arial"/>
          <w:color w:val="000000"/>
          <w:lang w:val="hr-HR"/>
        </w:rPr>
        <w:t>izik da se enormni deficit</w:t>
      </w:r>
      <w:r w:rsidR="006717A9">
        <w:rPr>
          <w:rFonts w:ascii="Arial" w:hAnsi="Arial" w:cs="Arial"/>
          <w:color w:val="000000"/>
          <w:lang w:val="hr-HR"/>
        </w:rPr>
        <w:t xml:space="preserve"> budžeta</w:t>
      </w:r>
      <w:r>
        <w:rPr>
          <w:rFonts w:ascii="Arial" w:hAnsi="Arial" w:cs="Arial"/>
          <w:color w:val="000000"/>
          <w:lang w:val="hr-HR"/>
        </w:rPr>
        <w:t xml:space="preserve"> </w:t>
      </w:r>
      <w:r w:rsidR="006717A9">
        <w:rPr>
          <w:rFonts w:ascii="Arial" w:hAnsi="Arial" w:cs="Arial"/>
          <w:color w:val="000000"/>
          <w:lang w:val="hr-HR"/>
        </w:rPr>
        <w:t xml:space="preserve">još poveća zbog tužbi koje bi uslijedile. Sam </w:t>
      </w:r>
      <w:r w:rsidR="006717A9">
        <w:rPr>
          <w:rFonts w:ascii="Arial" w:hAnsi="Arial" w:cs="Arial"/>
          <w:color w:val="000000"/>
          <w:lang w:val="hr-HR"/>
        </w:rPr>
        <w:lastRenderedPageBreak/>
        <w:t>Zakon o radu ne predviđa obavezno proširenje kolektivnog ugovora, a Vlada je preuzela korake da spriječi tužbe ukoliko do proširenja</w:t>
      </w:r>
      <w:r w:rsidR="006717A9" w:rsidRPr="006717A9">
        <w:rPr>
          <w:rFonts w:ascii="Arial" w:hAnsi="Arial" w:cs="Arial"/>
          <w:color w:val="000000"/>
          <w:lang w:val="hr-HR"/>
        </w:rPr>
        <w:t xml:space="preserve"> </w:t>
      </w:r>
      <w:r w:rsidR="006717A9">
        <w:rPr>
          <w:rFonts w:ascii="Arial" w:hAnsi="Arial" w:cs="Arial"/>
          <w:color w:val="000000"/>
          <w:lang w:val="hr-HR"/>
        </w:rPr>
        <w:t>dođe. Naglasio je da je najveći broj kolektivnih ugovora zaključen od strane Vlade, a pregovori su se vodili na ba</w:t>
      </w:r>
      <w:r w:rsidR="00A63D19">
        <w:rPr>
          <w:rFonts w:ascii="Arial" w:hAnsi="Arial" w:cs="Arial"/>
          <w:color w:val="000000"/>
          <w:lang w:val="hr-HR"/>
        </w:rPr>
        <w:t>zi Općeg kolektivnog ugovora, sa</w:t>
      </w:r>
      <w:r w:rsidR="006717A9">
        <w:rPr>
          <w:rFonts w:ascii="Arial" w:hAnsi="Arial" w:cs="Arial"/>
          <w:color w:val="000000"/>
          <w:lang w:val="hr-HR"/>
        </w:rPr>
        <w:t xml:space="preserve"> isticanjem njegove važnosti vezane za granske kolektivne ugovore. Također smatraju da nije došlo do kršenja Rezolucije na koju se predstavnici Sindikata pozivaju, niti smatraju da je problem tako veliki kako Sindikat insistira. Pored toga, počele su aktivnosti </w:t>
      </w:r>
      <w:r w:rsidR="003C7487">
        <w:rPr>
          <w:rFonts w:ascii="Arial" w:hAnsi="Arial" w:cs="Arial"/>
          <w:color w:val="000000"/>
          <w:lang w:val="hr-HR"/>
        </w:rPr>
        <w:t xml:space="preserve">na izradi Uredbe za određivanje minimalne plaće, za što je rok kraj </w:t>
      </w:r>
      <w:r w:rsidR="00A63D19">
        <w:rPr>
          <w:rFonts w:ascii="Arial" w:hAnsi="Arial" w:cs="Arial"/>
          <w:color w:val="000000"/>
          <w:lang w:val="hr-HR"/>
        </w:rPr>
        <w:t xml:space="preserve">2017. </w:t>
      </w:r>
      <w:r w:rsidR="003C7487">
        <w:rPr>
          <w:rFonts w:ascii="Arial" w:hAnsi="Arial" w:cs="Arial"/>
          <w:color w:val="000000"/>
          <w:lang w:val="hr-HR"/>
        </w:rPr>
        <w:t>godine, pa time ni konvencija nije prekršena. Predstavnik Vlade rekao je da je praksa Općih kolektivnih ugovora napuštena u skoro svim zemljama jer je tržište rada evoluiralo</w:t>
      </w:r>
      <w:r w:rsidR="00A63D19">
        <w:rPr>
          <w:rFonts w:ascii="Arial" w:hAnsi="Arial" w:cs="Arial"/>
          <w:color w:val="000000"/>
          <w:lang w:val="hr-HR"/>
        </w:rPr>
        <w:t>,</w:t>
      </w:r>
      <w:r w:rsidR="003C7487">
        <w:rPr>
          <w:rFonts w:ascii="Arial" w:hAnsi="Arial" w:cs="Arial"/>
          <w:color w:val="000000"/>
          <w:lang w:val="hr-HR"/>
        </w:rPr>
        <w:t xml:space="preserve"> pa zakon i granski kolektivni ugovori regulirju prava radnika. Zato smatraju da treba razmotriti šta je najbolj</w:t>
      </w:r>
      <w:r w:rsidR="00A63D19">
        <w:rPr>
          <w:rFonts w:ascii="Arial" w:hAnsi="Arial" w:cs="Arial"/>
          <w:color w:val="000000"/>
          <w:lang w:val="hr-HR"/>
        </w:rPr>
        <w:t>a</w:t>
      </w:r>
      <w:r w:rsidR="00E31BEE">
        <w:rPr>
          <w:rFonts w:ascii="Arial" w:hAnsi="Arial" w:cs="Arial"/>
          <w:color w:val="000000"/>
          <w:lang w:val="hr-HR"/>
        </w:rPr>
        <w:t xml:space="preserve"> svjetska praksa i ići </w:t>
      </w:r>
      <w:r w:rsidR="003C7487">
        <w:rPr>
          <w:rFonts w:ascii="Arial" w:hAnsi="Arial" w:cs="Arial"/>
          <w:color w:val="000000"/>
          <w:lang w:val="hr-HR"/>
        </w:rPr>
        <w:t xml:space="preserve">tim smjerom, te da </w:t>
      </w:r>
      <w:r w:rsidR="00E92DD4">
        <w:rPr>
          <w:rFonts w:ascii="Arial" w:hAnsi="Arial" w:cs="Arial"/>
          <w:color w:val="000000"/>
          <w:lang w:val="hr-HR"/>
        </w:rPr>
        <w:t xml:space="preserve">se </w:t>
      </w:r>
      <w:r w:rsidR="003C7487">
        <w:rPr>
          <w:rFonts w:ascii="Arial" w:hAnsi="Arial" w:cs="Arial"/>
          <w:color w:val="000000"/>
          <w:lang w:val="hr-HR"/>
        </w:rPr>
        <w:t>Premijer</w:t>
      </w:r>
      <w:r w:rsidR="00E92DD4">
        <w:rPr>
          <w:rFonts w:ascii="Arial" w:hAnsi="Arial" w:cs="Arial"/>
          <w:color w:val="000000"/>
          <w:lang w:val="hr-HR"/>
        </w:rPr>
        <w:t xml:space="preserve"> i predstavnici Sindikata sastanu i dogovore o dal</w:t>
      </w:r>
      <w:r w:rsidR="00A63D19">
        <w:rPr>
          <w:rFonts w:ascii="Arial" w:hAnsi="Arial" w:cs="Arial"/>
          <w:color w:val="000000"/>
          <w:lang w:val="hr-HR"/>
        </w:rPr>
        <w:t>jim koracima na jačanju granskih</w:t>
      </w:r>
      <w:r w:rsidR="00E92DD4">
        <w:rPr>
          <w:rFonts w:ascii="Arial" w:hAnsi="Arial" w:cs="Arial"/>
          <w:color w:val="000000"/>
          <w:lang w:val="hr-HR"/>
        </w:rPr>
        <w:t xml:space="preserve"> pregovaranja. </w:t>
      </w:r>
    </w:p>
    <w:p w:rsidR="00E92DD4" w:rsidRDefault="00E92DD4" w:rsidP="00486148">
      <w:pPr>
        <w:spacing w:line="240" w:lineRule="atLeast"/>
        <w:jc w:val="both"/>
        <w:rPr>
          <w:rFonts w:ascii="Arial" w:hAnsi="Arial" w:cs="Arial"/>
          <w:color w:val="000000"/>
          <w:lang w:val="hr-HR"/>
        </w:rPr>
      </w:pPr>
    </w:p>
    <w:p w:rsidR="00774A71" w:rsidRDefault="00E92DD4" w:rsidP="00486148">
      <w:pPr>
        <w:spacing w:line="240" w:lineRule="atLeast"/>
        <w:jc w:val="both"/>
        <w:rPr>
          <w:rFonts w:ascii="Arial" w:hAnsi="Arial" w:cs="Arial"/>
          <w:color w:val="000000"/>
          <w:lang w:val="hr-HR"/>
        </w:rPr>
      </w:pPr>
      <w:r>
        <w:rPr>
          <w:rFonts w:ascii="Arial" w:hAnsi="Arial" w:cs="Arial"/>
          <w:color w:val="000000"/>
          <w:lang w:val="hr-HR"/>
        </w:rPr>
        <w:t xml:space="preserve">Predstavnici Sindikata </w:t>
      </w:r>
      <w:r w:rsidR="00034335">
        <w:rPr>
          <w:rFonts w:ascii="Arial" w:hAnsi="Arial" w:cs="Arial"/>
          <w:color w:val="000000"/>
          <w:lang w:val="hr-HR"/>
        </w:rPr>
        <w:t>smatraju da poređenje sa naprednim zemljama Europe nije korektno, te da Vlada ne treba savjetovati Sindikat kako da radi</w:t>
      </w:r>
      <w:r w:rsidR="00A63D19">
        <w:rPr>
          <w:rFonts w:ascii="Arial" w:hAnsi="Arial" w:cs="Arial"/>
          <w:color w:val="000000"/>
          <w:lang w:val="hr-HR"/>
        </w:rPr>
        <w:t>,</w:t>
      </w:r>
      <w:r w:rsidR="00034335">
        <w:rPr>
          <w:rFonts w:ascii="Arial" w:hAnsi="Arial" w:cs="Arial"/>
          <w:color w:val="000000"/>
          <w:lang w:val="hr-HR"/>
        </w:rPr>
        <w:t xml:space="preserve"> nego da bude uzor za kojim će se oni povoditi.</w:t>
      </w:r>
      <w:r w:rsidR="00774A71">
        <w:rPr>
          <w:rFonts w:ascii="Arial" w:hAnsi="Arial" w:cs="Arial"/>
          <w:color w:val="000000"/>
          <w:lang w:val="hr-HR"/>
        </w:rPr>
        <w:t xml:space="preserve"> I dalje traže da se Opći kolektivni ugovor proširi na sve zaposlene i smatraju da je OKU još na snazi jer važi do 31.12.2017. godine, te predlažu da se po tom pitanju sastanu sa predstavnicima Poslodavaca radi dogovora.</w:t>
      </w:r>
    </w:p>
    <w:p w:rsidR="00774A71" w:rsidRDefault="00774A71" w:rsidP="00486148">
      <w:pPr>
        <w:spacing w:line="240" w:lineRule="atLeast"/>
        <w:jc w:val="both"/>
        <w:rPr>
          <w:rFonts w:ascii="Arial" w:hAnsi="Arial" w:cs="Arial"/>
          <w:color w:val="000000"/>
          <w:lang w:val="hr-HR"/>
        </w:rPr>
      </w:pPr>
    </w:p>
    <w:p w:rsidR="00774A71" w:rsidRPr="00774A71" w:rsidRDefault="00774A71" w:rsidP="00486148">
      <w:pPr>
        <w:spacing w:line="240" w:lineRule="atLeast"/>
        <w:jc w:val="both"/>
        <w:rPr>
          <w:rFonts w:ascii="Arial" w:hAnsi="Arial" w:cs="Arial"/>
          <w:b/>
          <w:color w:val="000000"/>
          <w:lang w:val="hr-HR"/>
        </w:rPr>
      </w:pPr>
      <w:r w:rsidRPr="00774A71">
        <w:rPr>
          <w:rFonts w:ascii="Arial" w:hAnsi="Arial" w:cs="Arial"/>
          <w:b/>
          <w:color w:val="000000"/>
          <w:lang w:val="hr-HR"/>
        </w:rPr>
        <w:t>Zaključak:</w:t>
      </w:r>
    </w:p>
    <w:p w:rsidR="00774A71" w:rsidRPr="00774A71" w:rsidRDefault="00774A71" w:rsidP="00486148">
      <w:pPr>
        <w:spacing w:line="240" w:lineRule="atLeast"/>
        <w:jc w:val="both"/>
        <w:rPr>
          <w:rFonts w:ascii="Arial" w:hAnsi="Arial" w:cs="Arial"/>
          <w:b/>
          <w:color w:val="000000"/>
          <w:lang w:val="hr-HR"/>
        </w:rPr>
      </w:pPr>
    </w:p>
    <w:p w:rsidR="00774A71" w:rsidRPr="00774A71" w:rsidRDefault="00774A71" w:rsidP="00486148">
      <w:pPr>
        <w:spacing w:line="240" w:lineRule="atLeast"/>
        <w:jc w:val="both"/>
        <w:rPr>
          <w:rFonts w:ascii="Arial" w:hAnsi="Arial" w:cs="Arial"/>
          <w:b/>
          <w:color w:val="000000"/>
          <w:lang w:val="hr-HR"/>
        </w:rPr>
      </w:pPr>
      <w:r w:rsidRPr="00774A71">
        <w:rPr>
          <w:rFonts w:ascii="Arial" w:hAnsi="Arial" w:cs="Arial"/>
          <w:b/>
          <w:color w:val="000000"/>
          <w:lang w:val="hr-HR"/>
        </w:rPr>
        <w:t xml:space="preserve">Ekonomsko </w:t>
      </w:r>
      <w:r w:rsidR="00333789">
        <w:rPr>
          <w:rFonts w:ascii="Arial" w:hAnsi="Arial" w:cs="Arial"/>
          <w:b/>
          <w:color w:val="000000"/>
          <w:lang w:val="hr-HR"/>
        </w:rPr>
        <w:t>socijalno vijeće podržava zajednički sastanak</w:t>
      </w:r>
      <w:r w:rsidRPr="00774A71">
        <w:rPr>
          <w:rFonts w:ascii="Arial" w:hAnsi="Arial" w:cs="Arial"/>
          <w:b/>
          <w:color w:val="000000"/>
          <w:lang w:val="hr-HR"/>
        </w:rPr>
        <w:t xml:space="preserve"> predstavnika Poslodavac</w:t>
      </w:r>
      <w:r w:rsidR="00333789">
        <w:rPr>
          <w:rFonts w:ascii="Arial" w:hAnsi="Arial" w:cs="Arial"/>
          <w:b/>
          <w:color w:val="000000"/>
          <w:lang w:val="hr-HR"/>
        </w:rPr>
        <w:t>a</w:t>
      </w:r>
      <w:r w:rsidRPr="00774A71">
        <w:rPr>
          <w:rFonts w:ascii="Arial" w:hAnsi="Arial" w:cs="Arial"/>
          <w:b/>
          <w:color w:val="000000"/>
          <w:lang w:val="hr-HR"/>
        </w:rPr>
        <w:t xml:space="preserve"> i pre</w:t>
      </w:r>
      <w:r w:rsidR="00733547">
        <w:rPr>
          <w:rFonts w:ascii="Arial" w:hAnsi="Arial" w:cs="Arial"/>
          <w:b/>
          <w:color w:val="000000"/>
          <w:lang w:val="hr-HR"/>
        </w:rPr>
        <w:t>d</w:t>
      </w:r>
      <w:r w:rsidRPr="00774A71">
        <w:rPr>
          <w:rFonts w:ascii="Arial" w:hAnsi="Arial" w:cs="Arial"/>
          <w:b/>
          <w:color w:val="000000"/>
          <w:lang w:val="hr-HR"/>
        </w:rPr>
        <w:t>stavnika Sindikata</w:t>
      </w:r>
      <w:r w:rsidR="00333789">
        <w:rPr>
          <w:rFonts w:ascii="Arial" w:hAnsi="Arial" w:cs="Arial"/>
          <w:b/>
          <w:color w:val="000000"/>
          <w:lang w:val="hr-HR"/>
        </w:rPr>
        <w:t>,</w:t>
      </w:r>
      <w:r w:rsidRPr="00774A71">
        <w:rPr>
          <w:rFonts w:ascii="Arial" w:hAnsi="Arial" w:cs="Arial"/>
          <w:b/>
          <w:color w:val="000000"/>
          <w:lang w:val="hr-HR"/>
        </w:rPr>
        <w:t xml:space="preserve"> radi dogovora oko važenja Općeg kolektivnog ugovora. </w:t>
      </w:r>
    </w:p>
    <w:p w:rsidR="00034335" w:rsidRDefault="00034335" w:rsidP="00486148">
      <w:pPr>
        <w:spacing w:line="240" w:lineRule="atLeast"/>
        <w:jc w:val="both"/>
        <w:rPr>
          <w:rFonts w:ascii="Arial" w:hAnsi="Arial" w:cs="Arial"/>
          <w:color w:val="000000"/>
          <w:lang w:val="hr-HR"/>
        </w:rPr>
      </w:pPr>
    </w:p>
    <w:p w:rsidR="003C7487" w:rsidRDefault="003C7487" w:rsidP="00486148">
      <w:pPr>
        <w:spacing w:line="240" w:lineRule="atLeast"/>
        <w:jc w:val="both"/>
        <w:rPr>
          <w:rFonts w:ascii="Arial" w:hAnsi="Arial" w:cs="Arial"/>
          <w:color w:val="000000"/>
          <w:lang w:val="hr-HR"/>
        </w:rPr>
      </w:pPr>
    </w:p>
    <w:p w:rsidR="000C6AD8" w:rsidRDefault="000C6AD8" w:rsidP="000C6AD8">
      <w:pPr>
        <w:spacing w:line="240" w:lineRule="atLeast"/>
        <w:jc w:val="both"/>
        <w:rPr>
          <w:rFonts w:ascii="Arial" w:hAnsi="Arial" w:cs="Arial"/>
          <w:b/>
          <w:lang w:val="bs-Latn-BA"/>
        </w:rPr>
      </w:pPr>
      <w:r>
        <w:rPr>
          <w:rFonts w:ascii="Arial" w:hAnsi="Arial" w:cs="Arial"/>
          <w:b/>
          <w:lang w:val="bs-Latn-BA"/>
        </w:rPr>
        <w:t>Ad.5</w:t>
      </w:r>
    </w:p>
    <w:p w:rsidR="000C6AD8" w:rsidRDefault="000C6AD8" w:rsidP="00486148">
      <w:pPr>
        <w:spacing w:line="240" w:lineRule="atLeast"/>
        <w:jc w:val="both"/>
        <w:rPr>
          <w:rFonts w:ascii="Arial" w:hAnsi="Arial" w:cs="Arial"/>
          <w:color w:val="000000"/>
          <w:lang w:val="hr-HR"/>
        </w:rPr>
      </w:pPr>
    </w:p>
    <w:p w:rsidR="003C7487" w:rsidRDefault="00F37D8D" w:rsidP="00486148">
      <w:pPr>
        <w:spacing w:line="240" w:lineRule="atLeast"/>
        <w:jc w:val="both"/>
        <w:rPr>
          <w:rFonts w:ascii="Arial" w:hAnsi="Arial" w:cs="Arial"/>
          <w:color w:val="000000"/>
          <w:lang w:val="hr-HR"/>
        </w:rPr>
      </w:pPr>
      <w:r>
        <w:rPr>
          <w:rFonts w:ascii="Arial" w:hAnsi="Arial" w:cs="Arial"/>
          <w:color w:val="000000"/>
          <w:lang w:val="hr-HR"/>
        </w:rPr>
        <w:t xml:space="preserve">Pod </w:t>
      </w:r>
      <w:proofErr w:type="spellStart"/>
      <w:r>
        <w:rPr>
          <w:rFonts w:ascii="Arial" w:hAnsi="Arial" w:cs="Arial"/>
          <w:color w:val="000000"/>
          <w:lang w:val="hr-HR"/>
        </w:rPr>
        <w:t>tačkom</w:t>
      </w:r>
      <w:proofErr w:type="spellEnd"/>
      <w:r>
        <w:rPr>
          <w:rFonts w:ascii="Arial" w:hAnsi="Arial" w:cs="Arial"/>
          <w:color w:val="000000"/>
          <w:lang w:val="hr-HR"/>
        </w:rPr>
        <w:t xml:space="preserve"> razno predstavnici Sindikata obavijestili su socijalne partnere da su dobili dopis kojim rudari traže informaciju o početku projekta „Blok 7“, s obzirom da je projekat na početku mandata ove Vlade bio neupitan, a sada već postoje sumnje u njegovu realizaciju.</w:t>
      </w:r>
    </w:p>
    <w:p w:rsidR="00F37D8D" w:rsidRDefault="00F37D8D" w:rsidP="00486148">
      <w:pPr>
        <w:spacing w:line="240" w:lineRule="atLeast"/>
        <w:jc w:val="both"/>
        <w:rPr>
          <w:rFonts w:ascii="Arial" w:hAnsi="Arial" w:cs="Arial"/>
          <w:color w:val="000000"/>
          <w:lang w:val="hr-HR"/>
        </w:rPr>
      </w:pPr>
    </w:p>
    <w:p w:rsidR="00F37D8D" w:rsidRDefault="00E16CD6" w:rsidP="00486148">
      <w:pPr>
        <w:spacing w:line="240" w:lineRule="atLeast"/>
        <w:jc w:val="both"/>
        <w:rPr>
          <w:rFonts w:ascii="Arial" w:hAnsi="Arial" w:cs="Arial"/>
          <w:color w:val="000000"/>
          <w:lang w:val="hr-HR"/>
        </w:rPr>
      </w:pPr>
      <w:r>
        <w:rPr>
          <w:rFonts w:ascii="Arial" w:hAnsi="Arial" w:cs="Arial"/>
          <w:color w:val="000000"/>
          <w:lang w:val="hr-HR"/>
        </w:rPr>
        <w:t>Pre</w:t>
      </w:r>
      <w:r w:rsidR="00F37D8D">
        <w:rPr>
          <w:rFonts w:ascii="Arial" w:hAnsi="Arial" w:cs="Arial"/>
          <w:color w:val="000000"/>
          <w:lang w:val="hr-HR"/>
        </w:rPr>
        <w:t>d</w:t>
      </w:r>
      <w:r>
        <w:rPr>
          <w:rFonts w:ascii="Arial" w:hAnsi="Arial" w:cs="Arial"/>
          <w:color w:val="000000"/>
          <w:lang w:val="hr-HR"/>
        </w:rPr>
        <w:t>s</w:t>
      </w:r>
      <w:r w:rsidR="00F37D8D">
        <w:rPr>
          <w:rFonts w:ascii="Arial" w:hAnsi="Arial" w:cs="Arial"/>
          <w:color w:val="000000"/>
          <w:lang w:val="hr-HR"/>
        </w:rPr>
        <w:t xml:space="preserve">tavnici Vlade i Poslodavaca složili su se da je ovo važna i kompleksna tema </w:t>
      </w:r>
      <w:r w:rsidR="00DC72D4">
        <w:rPr>
          <w:rFonts w:ascii="Arial" w:hAnsi="Arial" w:cs="Arial"/>
          <w:color w:val="000000"/>
          <w:lang w:val="hr-HR"/>
        </w:rPr>
        <w:t>koja ne bi trebala da se raspravlja pod tačkom razno i koju</w:t>
      </w:r>
      <w:r w:rsidR="00F37D8D">
        <w:rPr>
          <w:rFonts w:ascii="Arial" w:hAnsi="Arial" w:cs="Arial"/>
          <w:color w:val="000000"/>
          <w:lang w:val="hr-HR"/>
        </w:rPr>
        <w:t xml:space="preserve"> najprije treba </w:t>
      </w:r>
      <w:r w:rsidR="00DC72D4">
        <w:rPr>
          <w:rFonts w:ascii="Arial" w:hAnsi="Arial" w:cs="Arial"/>
          <w:color w:val="000000"/>
          <w:lang w:val="hr-HR"/>
        </w:rPr>
        <w:t xml:space="preserve">razmatrati </w:t>
      </w:r>
      <w:r w:rsidR="00F37D8D">
        <w:rPr>
          <w:rFonts w:ascii="Arial" w:hAnsi="Arial" w:cs="Arial"/>
          <w:color w:val="000000"/>
          <w:lang w:val="hr-HR"/>
        </w:rPr>
        <w:t>u Elektroprivredi i njihovom sindikatu</w:t>
      </w:r>
      <w:r w:rsidR="00DC72D4">
        <w:rPr>
          <w:rFonts w:ascii="Arial" w:hAnsi="Arial" w:cs="Arial"/>
          <w:color w:val="000000"/>
          <w:lang w:val="hr-HR"/>
        </w:rPr>
        <w:t>.</w:t>
      </w:r>
    </w:p>
    <w:p w:rsidR="006717A9" w:rsidRPr="006717A9" w:rsidRDefault="003C7487" w:rsidP="00486148">
      <w:pPr>
        <w:spacing w:line="240" w:lineRule="atLeast"/>
        <w:jc w:val="both"/>
        <w:rPr>
          <w:rFonts w:ascii="Arial" w:hAnsi="Arial" w:cs="Arial"/>
          <w:color w:val="000000"/>
          <w:lang w:val="hr-HR"/>
        </w:rPr>
      </w:pPr>
      <w:r>
        <w:rPr>
          <w:rFonts w:ascii="Arial" w:hAnsi="Arial" w:cs="Arial"/>
          <w:color w:val="000000"/>
          <w:lang w:val="hr-HR"/>
        </w:rPr>
        <w:t xml:space="preserve"> </w:t>
      </w:r>
    </w:p>
    <w:p w:rsidR="003E1D4D" w:rsidRPr="00671E9D" w:rsidRDefault="003E1D4D" w:rsidP="00486148">
      <w:pPr>
        <w:spacing w:line="240" w:lineRule="atLeast"/>
        <w:jc w:val="both"/>
        <w:rPr>
          <w:rFonts w:ascii="Arial" w:hAnsi="Arial" w:cs="Arial"/>
          <w:lang w:val="bs-Latn-BA"/>
        </w:rPr>
      </w:pPr>
    </w:p>
    <w:p w:rsidR="00671E9D" w:rsidRDefault="00CF3962" w:rsidP="00486148">
      <w:pPr>
        <w:spacing w:line="240" w:lineRule="atLeast"/>
        <w:jc w:val="both"/>
        <w:rPr>
          <w:rFonts w:ascii="Arial" w:hAnsi="Arial" w:cs="Arial"/>
          <w:lang w:val="bs-Latn-BA"/>
        </w:rPr>
      </w:pPr>
      <w:r>
        <w:rPr>
          <w:rFonts w:ascii="Arial" w:hAnsi="Arial" w:cs="Arial"/>
          <w:lang w:val="bs-Latn-BA"/>
        </w:rPr>
        <w:t xml:space="preserve">Sjednica ESV završena je u </w:t>
      </w:r>
      <w:r w:rsidR="00C461D3">
        <w:rPr>
          <w:rFonts w:ascii="Arial" w:hAnsi="Arial" w:cs="Arial"/>
          <w:lang w:val="bs-Latn-BA"/>
        </w:rPr>
        <w:t xml:space="preserve">17:00 </w:t>
      </w:r>
      <w:r w:rsidR="00671E9D" w:rsidRPr="00671E9D">
        <w:rPr>
          <w:rFonts w:ascii="Arial" w:hAnsi="Arial" w:cs="Arial"/>
          <w:lang w:val="bs-Latn-BA"/>
        </w:rPr>
        <w:t>sati.</w:t>
      </w:r>
    </w:p>
    <w:p w:rsidR="00331CE9" w:rsidRPr="00671E9D" w:rsidRDefault="009B681E" w:rsidP="00486148">
      <w:pPr>
        <w:spacing w:line="240" w:lineRule="atLeast"/>
        <w:jc w:val="both"/>
        <w:rPr>
          <w:rFonts w:ascii="Arial" w:hAnsi="Arial" w:cs="Arial"/>
          <w:lang w:val="bs-Latn-BA"/>
        </w:rPr>
      </w:pPr>
      <w:r>
        <w:rPr>
          <w:rFonts w:ascii="Arial" w:hAnsi="Arial" w:cs="Arial"/>
          <w:lang w:val="bs-Latn-BA"/>
        </w:rPr>
        <w:t xml:space="preserve">Održavanje naredne sjednice </w:t>
      </w:r>
      <w:r w:rsidR="00331CE9">
        <w:rPr>
          <w:rFonts w:ascii="Arial" w:hAnsi="Arial" w:cs="Arial"/>
          <w:lang w:val="bs-Latn-BA"/>
        </w:rPr>
        <w:t xml:space="preserve">biće </w:t>
      </w:r>
      <w:r>
        <w:rPr>
          <w:rFonts w:ascii="Arial" w:hAnsi="Arial" w:cs="Arial"/>
          <w:lang w:val="bs-Latn-BA"/>
        </w:rPr>
        <w:t>dogovoreno na Kolegiju ESV-a.</w:t>
      </w:r>
    </w:p>
    <w:p w:rsidR="00872865" w:rsidRPr="00671E9D" w:rsidRDefault="00872865" w:rsidP="00486148">
      <w:pPr>
        <w:spacing w:line="240" w:lineRule="atLeast"/>
        <w:jc w:val="both"/>
        <w:rPr>
          <w:rFonts w:ascii="Arial" w:hAnsi="Arial" w:cs="Arial"/>
          <w:lang w:val="bs-Latn-BA"/>
        </w:rPr>
      </w:pPr>
    </w:p>
    <w:p w:rsidR="00895211" w:rsidRDefault="00895211" w:rsidP="00486148">
      <w:pPr>
        <w:spacing w:line="240" w:lineRule="atLeast"/>
        <w:jc w:val="both"/>
        <w:rPr>
          <w:rFonts w:ascii="Arial" w:hAnsi="Arial" w:cs="Arial"/>
          <w:lang w:val="bs-Latn-BA"/>
        </w:rPr>
      </w:pPr>
    </w:p>
    <w:p w:rsidR="00BC3125" w:rsidRPr="00671E9D" w:rsidRDefault="00BC3125" w:rsidP="00486148">
      <w:pPr>
        <w:spacing w:line="240" w:lineRule="atLeast"/>
        <w:jc w:val="both"/>
        <w:rPr>
          <w:rFonts w:ascii="Arial" w:hAnsi="Arial" w:cs="Arial"/>
          <w:lang w:val="bs-Latn-BA"/>
        </w:rPr>
      </w:pPr>
    </w:p>
    <w:p w:rsidR="00895211" w:rsidRPr="00671E9D" w:rsidRDefault="00895211" w:rsidP="00486148">
      <w:pPr>
        <w:spacing w:line="240" w:lineRule="atLeast"/>
        <w:jc w:val="both"/>
        <w:rPr>
          <w:rFonts w:ascii="Arial" w:hAnsi="Arial" w:cs="Arial"/>
          <w:lang w:val="bs-Latn-BA"/>
        </w:rPr>
      </w:pPr>
    </w:p>
    <w:p w:rsidR="004D0EEA" w:rsidRPr="00671E9D" w:rsidRDefault="00BC3125" w:rsidP="00486148">
      <w:pPr>
        <w:spacing w:line="240" w:lineRule="atLeast"/>
        <w:jc w:val="both"/>
        <w:rPr>
          <w:rFonts w:ascii="Arial" w:hAnsi="Arial" w:cs="Arial"/>
          <w:lang w:val="bs-Latn-BA"/>
        </w:rPr>
      </w:pPr>
      <w:r>
        <w:rPr>
          <w:rFonts w:ascii="Arial" w:hAnsi="Arial" w:cs="Arial"/>
          <w:lang w:val="bs-Latn-BA"/>
        </w:rPr>
        <w:t xml:space="preserve">                                                                  Predsjednik Ekonomsko-socijalnog vijeća</w:t>
      </w:r>
    </w:p>
    <w:p w:rsidR="00530727" w:rsidRPr="00671E9D" w:rsidRDefault="00530727" w:rsidP="00486148">
      <w:pPr>
        <w:spacing w:line="240" w:lineRule="atLeast"/>
        <w:jc w:val="both"/>
        <w:rPr>
          <w:rFonts w:ascii="Arial" w:hAnsi="Arial" w:cs="Arial"/>
          <w:lang w:val="bs-Latn-BA"/>
        </w:rPr>
      </w:pPr>
    </w:p>
    <w:p w:rsidR="00530727" w:rsidRPr="00671E9D" w:rsidRDefault="00BC3125" w:rsidP="00486148">
      <w:pPr>
        <w:spacing w:line="240" w:lineRule="atLeast"/>
        <w:jc w:val="both"/>
        <w:rPr>
          <w:rFonts w:ascii="Arial" w:hAnsi="Arial" w:cs="Arial"/>
          <w:lang w:val="bs-Latn-BA"/>
        </w:rPr>
      </w:pPr>
      <w:r>
        <w:rPr>
          <w:rFonts w:ascii="Arial" w:hAnsi="Arial" w:cs="Arial"/>
          <w:lang w:val="bs-Latn-BA"/>
        </w:rPr>
        <w:t xml:space="preserve">                                                                                      Edhem Biber</w:t>
      </w:r>
    </w:p>
    <w:p w:rsidR="00530727" w:rsidRPr="00671E9D" w:rsidRDefault="00530727" w:rsidP="00486148">
      <w:pPr>
        <w:spacing w:line="240" w:lineRule="atLeast"/>
        <w:jc w:val="both"/>
        <w:rPr>
          <w:rFonts w:ascii="Arial" w:hAnsi="Arial" w:cs="Arial"/>
          <w:lang w:val="bs-Latn-BA"/>
        </w:rPr>
      </w:pPr>
    </w:p>
    <w:p w:rsidR="00BC3125" w:rsidRDefault="00BC3125" w:rsidP="00486148">
      <w:pPr>
        <w:spacing w:line="240" w:lineRule="atLeast"/>
        <w:jc w:val="both"/>
        <w:rPr>
          <w:rFonts w:ascii="Arial" w:hAnsi="Arial" w:cs="Arial"/>
          <w:lang w:val="bs-Latn-BA"/>
        </w:rPr>
      </w:pPr>
    </w:p>
    <w:p w:rsidR="00530727" w:rsidRPr="00671E9D" w:rsidRDefault="00530727" w:rsidP="00486148">
      <w:pPr>
        <w:spacing w:line="240" w:lineRule="atLeast"/>
        <w:jc w:val="both"/>
        <w:rPr>
          <w:rFonts w:ascii="Arial" w:hAnsi="Arial" w:cs="Arial"/>
          <w:lang w:val="bs-Latn-BA"/>
        </w:rPr>
      </w:pPr>
      <w:r w:rsidRPr="00671E9D">
        <w:rPr>
          <w:rFonts w:ascii="Arial" w:hAnsi="Arial" w:cs="Arial"/>
          <w:lang w:val="bs-Latn-BA"/>
        </w:rPr>
        <w:t xml:space="preserve">Zapisnik pripremila: </w:t>
      </w:r>
    </w:p>
    <w:p w:rsidR="00530727" w:rsidRPr="00671E9D" w:rsidRDefault="001E09BF" w:rsidP="00486148">
      <w:pPr>
        <w:spacing w:line="240" w:lineRule="atLeast"/>
        <w:jc w:val="both"/>
        <w:rPr>
          <w:rFonts w:ascii="Arial" w:hAnsi="Arial" w:cs="Arial"/>
          <w:lang w:val="bs-Latn-BA"/>
        </w:rPr>
      </w:pPr>
      <w:r w:rsidRPr="00671E9D">
        <w:rPr>
          <w:rFonts w:ascii="Arial" w:hAnsi="Arial" w:cs="Arial"/>
          <w:lang w:val="bs-Latn-BA"/>
        </w:rPr>
        <w:t>Snježana Kapić, MBA &amp; M</w:t>
      </w:r>
      <w:r w:rsidR="00530727" w:rsidRPr="00671E9D">
        <w:rPr>
          <w:rFonts w:ascii="Arial" w:hAnsi="Arial" w:cs="Arial"/>
          <w:lang w:val="bs-Latn-BA"/>
        </w:rPr>
        <w:t xml:space="preserve">r.sci                                                        </w:t>
      </w:r>
    </w:p>
    <w:sectPr w:rsidR="00530727" w:rsidRPr="00671E9D" w:rsidSect="00AC6E56">
      <w:pgSz w:w="11906" w:h="16838"/>
      <w:pgMar w:top="568"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Segoe UI">
    <w:panose1 w:val="020B0502040204020203"/>
    <w:charset w:val="EE"/>
    <w:family w:val="swiss"/>
    <w:pitch w:val="variable"/>
    <w:sig w:usb0="E10022FF" w:usb1="C000E47F" w:usb2="00000029" w:usb3="00000000" w:csb0="000001DF" w:csb1="00000000"/>
  </w:font>
  <w:font w:name="Calibri Light">
    <w:altName w:val="Calibri"/>
    <w:charset w:val="EE"/>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43523"/>
    <w:multiLevelType w:val="hybridMultilevel"/>
    <w:tmpl w:val="7BE6C7CC"/>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
    <w:nsid w:val="07631A68"/>
    <w:multiLevelType w:val="hybridMultilevel"/>
    <w:tmpl w:val="30160B7E"/>
    <w:lvl w:ilvl="0" w:tplc="56FC9B9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2E2734"/>
    <w:multiLevelType w:val="hybridMultilevel"/>
    <w:tmpl w:val="A1EE9C7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0E410620"/>
    <w:multiLevelType w:val="hybridMultilevel"/>
    <w:tmpl w:val="58C03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CC6593"/>
    <w:multiLevelType w:val="hybridMultilevel"/>
    <w:tmpl w:val="A1EE9C7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0FCE12DD"/>
    <w:multiLevelType w:val="hybridMultilevel"/>
    <w:tmpl w:val="B7049918"/>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6">
    <w:nsid w:val="111F77B8"/>
    <w:multiLevelType w:val="hybridMultilevel"/>
    <w:tmpl w:val="D3F4CB72"/>
    <w:lvl w:ilvl="0" w:tplc="2112FB14">
      <w:numFmt w:val="bullet"/>
      <w:lvlText w:val="-"/>
      <w:lvlJc w:val="left"/>
      <w:pPr>
        <w:ind w:left="720" w:hanging="360"/>
      </w:pPr>
      <w:rPr>
        <w:rFonts w:ascii="Arial" w:eastAsia="Times New Roman" w:hAnsi="Arial"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7">
    <w:nsid w:val="19946CBB"/>
    <w:multiLevelType w:val="hybridMultilevel"/>
    <w:tmpl w:val="B038F18A"/>
    <w:lvl w:ilvl="0" w:tplc="8E4A2FCA">
      <w:start w:val="1"/>
      <w:numFmt w:val="lowerLetter"/>
      <w:lvlText w:val="%1)"/>
      <w:lvlJc w:val="left"/>
      <w:pPr>
        <w:ind w:left="1080" w:hanging="360"/>
      </w:pPr>
      <w:rPr>
        <w:rFonts w:hint="default"/>
        <w:sz w:val="22"/>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8">
    <w:nsid w:val="26860F52"/>
    <w:multiLevelType w:val="hybridMultilevel"/>
    <w:tmpl w:val="A1EE9C7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nsid w:val="26D90252"/>
    <w:multiLevelType w:val="hybridMultilevel"/>
    <w:tmpl w:val="887ECB20"/>
    <w:lvl w:ilvl="0" w:tplc="71F8B5B6">
      <w:start w:val="2"/>
      <w:numFmt w:val="bullet"/>
      <w:lvlText w:val="-"/>
      <w:lvlJc w:val="left"/>
      <w:pPr>
        <w:ind w:left="720" w:hanging="360"/>
      </w:pPr>
      <w:rPr>
        <w:rFonts w:ascii="Arial" w:eastAsia="Times New Roman" w:hAnsi="Arial"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0">
    <w:nsid w:val="272C7BAA"/>
    <w:multiLevelType w:val="hybridMultilevel"/>
    <w:tmpl w:val="6B644CF2"/>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1">
    <w:nsid w:val="2D2223C5"/>
    <w:multiLevelType w:val="hybridMultilevel"/>
    <w:tmpl w:val="0C7C35AC"/>
    <w:lvl w:ilvl="0" w:tplc="4DFE7F66">
      <w:numFmt w:val="bullet"/>
      <w:lvlText w:val="-"/>
      <w:lvlJc w:val="left"/>
      <w:pPr>
        <w:ind w:left="720" w:hanging="360"/>
      </w:pPr>
      <w:rPr>
        <w:rFonts w:ascii="Arial" w:eastAsia="Times New Roman" w:hAnsi="Arial"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2">
    <w:nsid w:val="2DA54925"/>
    <w:multiLevelType w:val="hybridMultilevel"/>
    <w:tmpl w:val="564633D6"/>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3">
    <w:nsid w:val="306C5DC1"/>
    <w:multiLevelType w:val="hybridMultilevel"/>
    <w:tmpl w:val="0164DB9E"/>
    <w:lvl w:ilvl="0" w:tplc="141A0017">
      <w:start w:val="1"/>
      <w:numFmt w:val="lowerLetter"/>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4">
    <w:nsid w:val="30C77EF0"/>
    <w:multiLevelType w:val="hybridMultilevel"/>
    <w:tmpl w:val="32C62F24"/>
    <w:lvl w:ilvl="0" w:tplc="899E03EE">
      <w:numFmt w:val="bullet"/>
      <w:lvlText w:val="-"/>
      <w:lvlJc w:val="left"/>
      <w:pPr>
        <w:ind w:left="720" w:hanging="360"/>
      </w:pPr>
      <w:rPr>
        <w:rFonts w:ascii="Arial" w:eastAsia="Times New Roman" w:hAnsi="Arial"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5">
    <w:nsid w:val="31F826B9"/>
    <w:multiLevelType w:val="hybridMultilevel"/>
    <w:tmpl w:val="6DBADF66"/>
    <w:lvl w:ilvl="0" w:tplc="B16617B2">
      <w:numFmt w:val="bullet"/>
      <w:lvlText w:val="-"/>
      <w:lvlJc w:val="left"/>
      <w:pPr>
        <w:ind w:left="1211" w:hanging="360"/>
      </w:pPr>
      <w:rPr>
        <w:rFonts w:ascii="Arial" w:eastAsia="Calibri" w:hAnsi="Arial" w:cs="Arial" w:hint="default"/>
      </w:rPr>
    </w:lvl>
    <w:lvl w:ilvl="1" w:tplc="041A0003" w:tentative="1">
      <w:start w:val="1"/>
      <w:numFmt w:val="bullet"/>
      <w:lvlText w:val="o"/>
      <w:lvlJc w:val="left"/>
      <w:pPr>
        <w:ind w:left="1931" w:hanging="360"/>
      </w:pPr>
      <w:rPr>
        <w:rFonts w:ascii="Courier New" w:hAnsi="Courier New" w:cs="Courier New" w:hint="default"/>
      </w:rPr>
    </w:lvl>
    <w:lvl w:ilvl="2" w:tplc="041A0005" w:tentative="1">
      <w:start w:val="1"/>
      <w:numFmt w:val="bullet"/>
      <w:lvlText w:val=""/>
      <w:lvlJc w:val="left"/>
      <w:pPr>
        <w:ind w:left="2651" w:hanging="360"/>
      </w:pPr>
      <w:rPr>
        <w:rFonts w:ascii="Wingdings" w:hAnsi="Wingdings" w:hint="default"/>
      </w:rPr>
    </w:lvl>
    <w:lvl w:ilvl="3" w:tplc="041A0001" w:tentative="1">
      <w:start w:val="1"/>
      <w:numFmt w:val="bullet"/>
      <w:lvlText w:val=""/>
      <w:lvlJc w:val="left"/>
      <w:pPr>
        <w:ind w:left="3371" w:hanging="360"/>
      </w:pPr>
      <w:rPr>
        <w:rFonts w:ascii="Symbol" w:hAnsi="Symbol" w:hint="default"/>
      </w:rPr>
    </w:lvl>
    <w:lvl w:ilvl="4" w:tplc="041A0003" w:tentative="1">
      <w:start w:val="1"/>
      <w:numFmt w:val="bullet"/>
      <w:lvlText w:val="o"/>
      <w:lvlJc w:val="left"/>
      <w:pPr>
        <w:ind w:left="4091" w:hanging="360"/>
      </w:pPr>
      <w:rPr>
        <w:rFonts w:ascii="Courier New" w:hAnsi="Courier New" w:cs="Courier New" w:hint="default"/>
      </w:rPr>
    </w:lvl>
    <w:lvl w:ilvl="5" w:tplc="041A0005" w:tentative="1">
      <w:start w:val="1"/>
      <w:numFmt w:val="bullet"/>
      <w:lvlText w:val=""/>
      <w:lvlJc w:val="left"/>
      <w:pPr>
        <w:ind w:left="4811" w:hanging="360"/>
      </w:pPr>
      <w:rPr>
        <w:rFonts w:ascii="Wingdings" w:hAnsi="Wingdings" w:hint="default"/>
      </w:rPr>
    </w:lvl>
    <w:lvl w:ilvl="6" w:tplc="041A0001" w:tentative="1">
      <w:start w:val="1"/>
      <w:numFmt w:val="bullet"/>
      <w:lvlText w:val=""/>
      <w:lvlJc w:val="left"/>
      <w:pPr>
        <w:ind w:left="5531" w:hanging="360"/>
      </w:pPr>
      <w:rPr>
        <w:rFonts w:ascii="Symbol" w:hAnsi="Symbol" w:hint="default"/>
      </w:rPr>
    </w:lvl>
    <w:lvl w:ilvl="7" w:tplc="041A0003" w:tentative="1">
      <w:start w:val="1"/>
      <w:numFmt w:val="bullet"/>
      <w:lvlText w:val="o"/>
      <w:lvlJc w:val="left"/>
      <w:pPr>
        <w:ind w:left="6251" w:hanging="360"/>
      </w:pPr>
      <w:rPr>
        <w:rFonts w:ascii="Courier New" w:hAnsi="Courier New" w:cs="Courier New" w:hint="default"/>
      </w:rPr>
    </w:lvl>
    <w:lvl w:ilvl="8" w:tplc="041A0005" w:tentative="1">
      <w:start w:val="1"/>
      <w:numFmt w:val="bullet"/>
      <w:lvlText w:val=""/>
      <w:lvlJc w:val="left"/>
      <w:pPr>
        <w:ind w:left="6971" w:hanging="360"/>
      </w:pPr>
      <w:rPr>
        <w:rFonts w:ascii="Wingdings" w:hAnsi="Wingdings" w:hint="default"/>
      </w:rPr>
    </w:lvl>
  </w:abstractNum>
  <w:abstractNum w:abstractNumId="16">
    <w:nsid w:val="33C43476"/>
    <w:multiLevelType w:val="hybridMultilevel"/>
    <w:tmpl w:val="A1EE9C7C"/>
    <w:lvl w:ilvl="0" w:tplc="041A000F">
      <w:start w:val="1"/>
      <w:numFmt w:val="decimal"/>
      <w:lvlText w:val="%1."/>
      <w:lvlJc w:val="left"/>
      <w:pPr>
        <w:ind w:left="643"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nsid w:val="349F6BFA"/>
    <w:multiLevelType w:val="hybridMultilevel"/>
    <w:tmpl w:val="6338EC3E"/>
    <w:lvl w:ilvl="0" w:tplc="041A000F">
      <w:start w:val="1"/>
      <w:numFmt w:val="decimal"/>
      <w:lvlText w:val="%1."/>
      <w:lvlJc w:val="left"/>
      <w:pPr>
        <w:ind w:left="928" w:hanging="360"/>
      </w:pPr>
    </w:lvl>
    <w:lvl w:ilvl="1" w:tplc="041A0019" w:tentative="1">
      <w:start w:val="1"/>
      <w:numFmt w:val="lowerLetter"/>
      <w:lvlText w:val="%2."/>
      <w:lvlJc w:val="left"/>
      <w:pPr>
        <w:ind w:left="1648" w:hanging="360"/>
      </w:pPr>
    </w:lvl>
    <w:lvl w:ilvl="2" w:tplc="041A001B" w:tentative="1">
      <w:start w:val="1"/>
      <w:numFmt w:val="lowerRoman"/>
      <w:lvlText w:val="%3."/>
      <w:lvlJc w:val="right"/>
      <w:pPr>
        <w:ind w:left="2368" w:hanging="180"/>
      </w:pPr>
    </w:lvl>
    <w:lvl w:ilvl="3" w:tplc="041A000F" w:tentative="1">
      <w:start w:val="1"/>
      <w:numFmt w:val="decimal"/>
      <w:lvlText w:val="%4."/>
      <w:lvlJc w:val="left"/>
      <w:pPr>
        <w:ind w:left="3088" w:hanging="360"/>
      </w:pPr>
    </w:lvl>
    <w:lvl w:ilvl="4" w:tplc="041A0019" w:tentative="1">
      <w:start w:val="1"/>
      <w:numFmt w:val="lowerLetter"/>
      <w:lvlText w:val="%5."/>
      <w:lvlJc w:val="left"/>
      <w:pPr>
        <w:ind w:left="3808" w:hanging="360"/>
      </w:pPr>
    </w:lvl>
    <w:lvl w:ilvl="5" w:tplc="041A001B" w:tentative="1">
      <w:start w:val="1"/>
      <w:numFmt w:val="lowerRoman"/>
      <w:lvlText w:val="%6."/>
      <w:lvlJc w:val="right"/>
      <w:pPr>
        <w:ind w:left="4528" w:hanging="180"/>
      </w:pPr>
    </w:lvl>
    <w:lvl w:ilvl="6" w:tplc="041A000F" w:tentative="1">
      <w:start w:val="1"/>
      <w:numFmt w:val="decimal"/>
      <w:lvlText w:val="%7."/>
      <w:lvlJc w:val="left"/>
      <w:pPr>
        <w:ind w:left="5248" w:hanging="360"/>
      </w:pPr>
    </w:lvl>
    <w:lvl w:ilvl="7" w:tplc="041A0019" w:tentative="1">
      <w:start w:val="1"/>
      <w:numFmt w:val="lowerLetter"/>
      <w:lvlText w:val="%8."/>
      <w:lvlJc w:val="left"/>
      <w:pPr>
        <w:ind w:left="5968" w:hanging="360"/>
      </w:pPr>
    </w:lvl>
    <w:lvl w:ilvl="8" w:tplc="041A001B" w:tentative="1">
      <w:start w:val="1"/>
      <w:numFmt w:val="lowerRoman"/>
      <w:lvlText w:val="%9."/>
      <w:lvlJc w:val="right"/>
      <w:pPr>
        <w:ind w:left="6688" w:hanging="180"/>
      </w:pPr>
    </w:lvl>
  </w:abstractNum>
  <w:abstractNum w:abstractNumId="18">
    <w:nsid w:val="4274190E"/>
    <w:multiLevelType w:val="hybridMultilevel"/>
    <w:tmpl w:val="6338EC3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nsid w:val="45465480"/>
    <w:multiLevelType w:val="hybridMultilevel"/>
    <w:tmpl w:val="6D54B3AA"/>
    <w:lvl w:ilvl="0" w:tplc="BABEAE48">
      <w:numFmt w:val="bullet"/>
      <w:lvlText w:val="-"/>
      <w:lvlJc w:val="left"/>
      <w:pPr>
        <w:ind w:left="720" w:hanging="360"/>
      </w:pPr>
      <w:rPr>
        <w:rFonts w:ascii="Arial" w:eastAsia="Times New Roman" w:hAnsi="Arial"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0">
    <w:nsid w:val="45883977"/>
    <w:multiLevelType w:val="hybridMultilevel"/>
    <w:tmpl w:val="A1EE9C7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nsid w:val="47CE7EAA"/>
    <w:multiLevelType w:val="hybridMultilevel"/>
    <w:tmpl w:val="0172F16E"/>
    <w:lvl w:ilvl="0" w:tplc="7BA84A3A">
      <w:start w:val="2"/>
      <w:numFmt w:val="bullet"/>
      <w:lvlText w:val="-"/>
      <w:lvlJc w:val="left"/>
      <w:pPr>
        <w:ind w:left="720" w:hanging="360"/>
      </w:pPr>
      <w:rPr>
        <w:rFonts w:ascii="Arial" w:eastAsia="Times New Roman" w:hAnsi="Arial"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2">
    <w:nsid w:val="484D6FBB"/>
    <w:multiLevelType w:val="hybridMultilevel"/>
    <w:tmpl w:val="D2521FB4"/>
    <w:lvl w:ilvl="0" w:tplc="3C3C193E">
      <w:numFmt w:val="bullet"/>
      <w:lvlText w:val="-"/>
      <w:lvlJc w:val="left"/>
      <w:pPr>
        <w:ind w:left="720" w:hanging="360"/>
      </w:pPr>
      <w:rPr>
        <w:rFonts w:ascii="Arial" w:eastAsia="Times New Roman" w:hAnsi="Arial" w:cs="Arial" w:hint="default"/>
      </w:rPr>
    </w:lvl>
    <w:lvl w:ilvl="1" w:tplc="141A0003">
      <w:start w:val="1"/>
      <w:numFmt w:val="bullet"/>
      <w:lvlText w:val="o"/>
      <w:lvlJc w:val="left"/>
      <w:pPr>
        <w:ind w:left="1440" w:hanging="360"/>
      </w:pPr>
      <w:rPr>
        <w:rFonts w:ascii="Courier New" w:hAnsi="Courier New" w:cs="Courier New" w:hint="default"/>
      </w:rPr>
    </w:lvl>
    <w:lvl w:ilvl="2" w:tplc="141A0005">
      <w:start w:val="1"/>
      <w:numFmt w:val="bullet"/>
      <w:lvlText w:val=""/>
      <w:lvlJc w:val="left"/>
      <w:pPr>
        <w:ind w:left="2160" w:hanging="360"/>
      </w:pPr>
      <w:rPr>
        <w:rFonts w:ascii="Wingdings" w:hAnsi="Wingdings" w:hint="default"/>
      </w:rPr>
    </w:lvl>
    <w:lvl w:ilvl="3" w:tplc="141A0001">
      <w:start w:val="1"/>
      <w:numFmt w:val="bullet"/>
      <w:lvlText w:val=""/>
      <w:lvlJc w:val="left"/>
      <w:pPr>
        <w:ind w:left="2880" w:hanging="360"/>
      </w:pPr>
      <w:rPr>
        <w:rFonts w:ascii="Symbol" w:hAnsi="Symbol" w:hint="default"/>
      </w:rPr>
    </w:lvl>
    <w:lvl w:ilvl="4" w:tplc="141A0003">
      <w:start w:val="1"/>
      <w:numFmt w:val="bullet"/>
      <w:lvlText w:val="o"/>
      <w:lvlJc w:val="left"/>
      <w:pPr>
        <w:ind w:left="3600" w:hanging="360"/>
      </w:pPr>
      <w:rPr>
        <w:rFonts w:ascii="Courier New" w:hAnsi="Courier New" w:cs="Courier New" w:hint="default"/>
      </w:rPr>
    </w:lvl>
    <w:lvl w:ilvl="5" w:tplc="141A0005">
      <w:start w:val="1"/>
      <w:numFmt w:val="bullet"/>
      <w:lvlText w:val=""/>
      <w:lvlJc w:val="left"/>
      <w:pPr>
        <w:ind w:left="4320" w:hanging="360"/>
      </w:pPr>
      <w:rPr>
        <w:rFonts w:ascii="Wingdings" w:hAnsi="Wingdings" w:hint="default"/>
      </w:rPr>
    </w:lvl>
    <w:lvl w:ilvl="6" w:tplc="141A0001">
      <w:start w:val="1"/>
      <w:numFmt w:val="bullet"/>
      <w:lvlText w:val=""/>
      <w:lvlJc w:val="left"/>
      <w:pPr>
        <w:ind w:left="5040" w:hanging="360"/>
      </w:pPr>
      <w:rPr>
        <w:rFonts w:ascii="Symbol" w:hAnsi="Symbol" w:hint="default"/>
      </w:rPr>
    </w:lvl>
    <w:lvl w:ilvl="7" w:tplc="141A0003">
      <w:start w:val="1"/>
      <w:numFmt w:val="bullet"/>
      <w:lvlText w:val="o"/>
      <w:lvlJc w:val="left"/>
      <w:pPr>
        <w:ind w:left="5760" w:hanging="360"/>
      </w:pPr>
      <w:rPr>
        <w:rFonts w:ascii="Courier New" w:hAnsi="Courier New" w:cs="Courier New" w:hint="default"/>
      </w:rPr>
    </w:lvl>
    <w:lvl w:ilvl="8" w:tplc="141A0005">
      <w:start w:val="1"/>
      <w:numFmt w:val="bullet"/>
      <w:lvlText w:val=""/>
      <w:lvlJc w:val="left"/>
      <w:pPr>
        <w:ind w:left="6480" w:hanging="360"/>
      </w:pPr>
      <w:rPr>
        <w:rFonts w:ascii="Wingdings" w:hAnsi="Wingdings" w:hint="default"/>
      </w:rPr>
    </w:lvl>
  </w:abstractNum>
  <w:abstractNum w:abstractNumId="23">
    <w:nsid w:val="4A0017C7"/>
    <w:multiLevelType w:val="hybridMultilevel"/>
    <w:tmpl w:val="7EF294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B512757"/>
    <w:multiLevelType w:val="hybridMultilevel"/>
    <w:tmpl w:val="A1EE9C7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nsid w:val="55F71B8F"/>
    <w:multiLevelType w:val="hybridMultilevel"/>
    <w:tmpl w:val="F630278E"/>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6">
    <w:nsid w:val="61FA0F39"/>
    <w:multiLevelType w:val="hybridMultilevel"/>
    <w:tmpl w:val="A1EE9C7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nsid w:val="622B4F32"/>
    <w:multiLevelType w:val="hybridMultilevel"/>
    <w:tmpl w:val="94F4F6D2"/>
    <w:lvl w:ilvl="0" w:tplc="4512230A">
      <w:numFmt w:val="bullet"/>
      <w:lvlText w:val="-"/>
      <w:lvlJc w:val="left"/>
      <w:pPr>
        <w:ind w:left="720" w:hanging="360"/>
      </w:pPr>
      <w:rPr>
        <w:rFonts w:ascii="Arial" w:eastAsia="Times New Roman" w:hAnsi="Arial"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8">
    <w:nsid w:val="652D2A3A"/>
    <w:multiLevelType w:val="hybridMultilevel"/>
    <w:tmpl w:val="E334BE2E"/>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9">
    <w:nsid w:val="65F83388"/>
    <w:multiLevelType w:val="hybridMultilevel"/>
    <w:tmpl w:val="24D6A0C0"/>
    <w:lvl w:ilvl="0" w:tplc="79201C00">
      <w:start w:val="1"/>
      <w:numFmt w:val="decimal"/>
      <w:lvlText w:val="%1."/>
      <w:lvlJc w:val="left"/>
      <w:pPr>
        <w:ind w:left="780" w:hanging="360"/>
      </w:pPr>
      <w:rPr>
        <w:rFonts w:ascii="Arial" w:eastAsia="Times New Roman" w:hAnsi="Arial" w:cs="Arial"/>
      </w:rPr>
    </w:lvl>
    <w:lvl w:ilvl="1" w:tplc="041A0019">
      <w:start w:val="1"/>
      <w:numFmt w:val="lowerLetter"/>
      <w:lvlText w:val="%2."/>
      <w:lvlJc w:val="left"/>
      <w:pPr>
        <w:ind w:left="1500" w:hanging="360"/>
      </w:pPr>
    </w:lvl>
    <w:lvl w:ilvl="2" w:tplc="041A001B">
      <w:start w:val="1"/>
      <w:numFmt w:val="lowerRoman"/>
      <w:lvlText w:val="%3."/>
      <w:lvlJc w:val="right"/>
      <w:pPr>
        <w:ind w:left="2220" w:hanging="180"/>
      </w:pPr>
    </w:lvl>
    <w:lvl w:ilvl="3" w:tplc="041A000F">
      <w:start w:val="1"/>
      <w:numFmt w:val="decimal"/>
      <w:lvlText w:val="%4."/>
      <w:lvlJc w:val="left"/>
      <w:pPr>
        <w:ind w:left="2940" w:hanging="360"/>
      </w:pPr>
    </w:lvl>
    <w:lvl w:ilvl="4" w:tplc="041A0019">
      <w:start w:val="1"/>
      <w:numFmt w:val="lowerLetter"/>
      <w:lvlText w:val="%5."/>
      <w:lvlJc w:val="left"/>
      <w:pPr>
        <w:ind w:left="3660" w:hanging="360"/>
      </w:pPr>
    </w:lvl>
    <w:lvl w:ilvl="5" w:tplc="041A001B">
      <w:start w:val="1"/>
      <w:numFmt w:val="lowerRoman"/>
      <w:lvlText w:val="%6."/>
      <w:lvlJc w:val="right"/>
      <w:pPr>
        <w:ind w:left="4380" w:hanging="180"/>
      </w:pPr>
    </w:lvl>
    <w:lvl w:ilvl="6" w:tplc="041A000F">
      <w:start w:val="1"/>
      <w:numFmt w:val="decimal"/>
      <w:lvlText w:val="%7."/>
      <w:lvlJc w:val="left"/>
      <w:pPr>
        <w:ind w:left="5100" w:hanging="360"/>
      </w:pPr>
    </w:lvl>
    <w:lvl w:ilvl="7" w:tplc="041A0019">
      <w:start w:val="1"/>
      <w:numFmt w:val="lowerLetter"/>
      <w:lvlText w:val="%8."/>
      <w:lvlJc w:val="left"/>
      <w:pPr>
        <w:ind w:left="5820" w:hanging="360"/>
      </w:pPr>
    </w:lvl>
    <w:lvl w:ilvl="8" w:tplc="041A001B">
      <w:start w:val="1"/>
      <w:numFmt w:val="lowerRoman"/>
      <w:lvlText w:val="%9."/>
      <w:lvlJc w:val="right"/>
      <w:pPr>
        <w:ind w:left="6540" w:hanging="180"/>
      </w:pPr>
    </w:lvl>
  </w:abstractNum>
  <w:abstractNum w:abstractNumId="30">
    <w:nsid w:val="6800283E"/>
    <w:multiLevelType w:val="hybridMultilevel"/>
    <w:tmpl w:val="6AC0B882"/>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31">
    <w:nsid w:val="696E673A"/>
    <w:multiLevelType w:val="hybridMultilevel"/>
    <w:tmpl w:val="23B663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B6D7F2C"/>
    <w:multiLevelType w:val="hybridMultilevel"/>
    <w:tmpl w:val="A1EE9C7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nsid w:val="6FEE3CBF"/>
    <w:multiLevelType w:val="hybridMultilevel"/>
    <w:tmpl w:val="8D1CF9E8"/>
    <w:lvl w:ilvl="0" w:tplc="2D64E1DE">
      <w:start w:val="7"/>
      <w:numFmt w:val="bullet"/>
      <w:lvlText w:val="-"/>
      <w:lvlJc w:val="left"/>
      <w:pPr>
        <w:ind w:left="720" w:hanging="360"/>
      </w:pPr>
      <w:rPr>
        <w:rFonts w:ascii="Arial" w:eastAsia="Times New Roman" w:hAnsi="Arial"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4">
    <w:nsid w:val="71FD3E27"/>
    <w:multiLevelType w:val="hybridMultilevel"/>
    <w:tmpl w:val="A1EE9C7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nsid w:val="7A3D402A"/>
    <w:multiLevelType w:val="hybridMultilevel"/>
    <w:tmpl w:val="35DED140"/>
    <w:lvl w:ilvl="0" w:tplc="141A000F">
      <w:start w:val="7"/>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num w:numId="1">
    <w:abstractNumId w:val="17"/>
  </w:num>
  <w:num w:numId="2">
    <w:abstractNumId w:val="5"/>
  </w:num>
  <w:num w:numId="3">
    <w:abstractNumId w:val="0"/>
  </w:num>
  <w:num w:numId="4">
    <w:abstractNumId w:val="23"/>
  </w:num>
  <w:num w:numId="5">
    <w:abstractNumId w:val="18"/>
  </w:num>
  <w:num w:numId="6">
    <w:abstractNumId w:val="31"/>
  </w:num>
  <w:num w:numId="7">
    <w:abstractNumId w:val="1"/>
  </w:num>
  <w:num w:numId="8">
    <w:abstractNumId w:val="3"/>
  </w:num>
  <w:num w:numId="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num>
  <w:num w:numId="11">
    <w:abstractNumId w:val="16"/>
  </w:num>
  <w:num w:numId="12">
    <w:abstractNumId w:val="19"/>
  </w:num>
  <w:num w:numId="13">
    <w:abstractNumId w:val="7"/>
  </w:num>
  <w:num w:numId="14">
    <w:abstractNumId w:val="11"/>
  </w:num>
  <w:num w:numId="15">
    <w:abstractNumId w:val="30"/>
  </w:num>
  <w:num w:numId="16">
    <w:abstractNumId w:val="13"/>
  </w:num>
  <w:num w:numId="17">
    <w:abstractNumId w:val="14"/>
  </w:num>
  <w:num w:numId="18">
    <w:abstractNumId w:val="32"/>
  </w:num>
  <w:num w:numId="19">
    <w:abstractNumId w:val="27"/>
  </w:num>
  <w:num w:numId="20">
    <w:abstractNumId w:val="4"/>
  </w:num>
  <w:num w:numId="21">
    <w:abstractNumId w:val="35"/>
  </w:num>
  <w:num w:numId="22">
    <w:abstractNumId w:val="33"/>
  </w:num>
  <w:num w:numId="23">
    <w:abstractNumId w:val="20"/>
  </w:num>
  <w:num w:numId="24">
    <w:abstractNumId w:val="25"/>
  </w:num>
  <w:num w:numId="25">
    <w:abstractNumId w:val="21"/>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num>
  <w:num w:numId="28">
    <w:abstractNumId w:val="12"/>
  </w:num>
  <w:num w:numId="29">
    <w:abstractNumId w:val="10"/>
  </w:num>
  <w:num w:numId="30">
    <w:abstractNumId w:val="28"/>
  </w:num>
  <w:num w:numId="31">
    <w:abstractNumId w:val="24"/>
  </w:num>
  <w:num w:numId="32">
    <w:abstractNumId w:val="34"/>
  </w:num>
  <w:num w:numId="33">
    <w:abstractNumId w:val="6"/>
  </w:num>
  <w:num w:numId="34">
    <w:abstractNumId w:val="2"/>
  </w:num>
  <w:num w:numId="35">
    <w:abstractNumId w:val="9"/>
  </w:num>
  <w:num w:numId="36">
    <w:abstractNumId w:val="26"/>
  </w:num>
  <w:num w:numId="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6201"/>
    <w:rsid w:val="00006490"/>
    <w:rsid w:val="00021173"/>
    <w:rsid w:val="0002595A"/>
    <w:rsid w:val="000261FA"/>
    <w:rsid w:val="00027FD2"/>
    <w:rsid w:val="0003288C"/>
    <w:rsid w:val="00034335"/>
    <w:rsid w:val="00037422"/>
    <w:rsid w:val="000411AA"/>
    <w:rsid w:val="000431BB"/>
    <w:rsid w:val="0004377D"/>
    <w:rsid w:val="00051D58"/>
    <w:rsid w:val="00091D85"/>
    <w:rsid w:val="00092598"/>
    <w:rsid w:val="000932B4"/>
    <w:rsid w:val="000A2A91"/>
    <w:rsid w:val="000A7EF5"/>
    <w:rsid w:val="000B068D"/>
    <w:rsid w:val="000B36B0"/>
    <w:rsid w:val="000C6AD8"/>
    <w:rsid w:val="000D0045"/>
    <w:rsid w:val="000D43A0"/>
    <w:rsid w:val="000D4BB9"/>
    <w:rsid w:val="000D5415"/>
    <w:rsid w:val="000E5065"/>
    <w:rsid w:val="000E5D23"/>
    <w:rsid w:val="000F1A92"/>
    <w:rsid w:val="000F1E7B"/>
    <w:rsid w:val="000F2F9A"/>
    <w:rsid w:val="00115DEE"/>
    <w:rsid w:val="001203E0"/>
    <w:rsid w:val="00125A35"/>
    <w:rsid w:val="0013057A"/>
    <w:rsid w:val="00130F96"/>
    <w:rsid w:val="00136246"/>
    <w:rsid w:val="00142414"/>
    <w:rsid w:val="00150690"/>
    <w:rsid w:val="00151BAA"/>
    <w:rsid w:val="00164510"/>
    <w:rsid w:val="00164614"/>
    <w:rsid w:val="00171416"/>
    <w:rsid w:val="00172619"/>
    <w:rsid w:val="00174F51"/>
    <w:rsid w:val="0018082D"/>
    <w:rsid w:val="00186C36"/>
    <w:rsid w:val="0019003D"/>
    <w:rsid w:val="00192F0D"/>
    <w:rsid w:val="001A15B2"/>
    <w:rsid w:val="001A20AE"/>
    <w:rsid w:val="001B085F"/>
    <w:rsid w:val="001B3E0B"/>
    <w:rsid w:val="001B6E9D"/>
    <w:rsid w:val="001C0FF3"/>
    <w:rsid w:val="001C213E"/>
    <w:rsid w:val="001C6A93"/>
    <w:rsid w:val="001D0248"/>
    <w:rsid w:val="001E09BF"/>
    <w:rsid w:val="001E5241"/>
    <w:rsid w:val="001E6CA8"/>
    <w:rsid w:val="001E70A8"/>
    <w:rsid w:val="001F12F1"/>
    <w:rsid w:val="001F1DF7"/>
    <w:rsid w:val="002035FA"/>
    <w:rsid w:val="00207815"/>
    <w:rsid w:val="002137E9"/>
    <w:rsid w:val="00216267"/>
    <w:rsid w:val="0021740F"/>
    <w:rsid w:val="0022131A"/>
    <w:rsid w:val="00221783"/>
    <w:rsid w:val="0023406E"/>
    <w:rsid w:val="00247315"/>
    <w:rsid w:val="00252F61"/>
    <w:rsid w:val="00253B54"/>
    <w:rsid w:val="002762ED"/>
    <w:rsid w:val="00285575"/>
    <w:rsid w:val="00287443"/>
    <w:rsid w:val="00295A37"/>
    <w:rsid w:val="00295D98"/>
    <w:rsid w:val="002964D1"/>
    <w:rsid w:val="002A1AA5"/>
    <w:rsid w:val="002A70B2"/>
    <w:rsid w:val="002B4C32"/>
    <w:rsid w:val="002B628A"/>
    <w:rsid w:val="002C205C"/>
    <w:rsid w:val="002C6FCF"/>
    <w:rsid w:val="002D0B32"/>
    <w:rsid w:val="002D264D"/>
    <w:rsid w:val="002D31DC"/>
    <w:rsid w:val="002D7CE2"/>
    <w:rsid w:val="002E5CA9"/>
    <w:rsid w:val="003005D0"/>
    <w:rsid w:val="00303A55"/>
    <w:rsid w:val="00316963"/>
    <w:rsid w:val="00316F83"/>
    <w:rsid w:val="00316F91"/>
    <w:rsid w:val="00331CE9"/>
    <w:rsid w:val="003320E9"/>
    <w:rsid w:val="00333789"/>
    <w:rsid w:val="00353212"/>
    <w:rsid w:val="00363539"/>
    <w:rsid w:val="00367086"/>
    <w:rsid w:val="00371150"/>
    <w:rsid w:val="00372826"/>
    <w:rsid w:val="00374A27"/>
    <w:rsid w:val="003901B1"/>
    <w:rsid w:val="003975A2"/>
    <w:rsid w:val="00397A8D"/>
    <w:rsid w:val="00397FF2"/>
    <w:rsid w:val="003A4550"/>
    <w:rsid w:val="003A5D69"/>
    <w:rsid w:val="003C7487"/>
    <w:rsid w:val="003D75DF"/>
    <w:rsid w:val="003E1D4D"/>
    <w:rsid w:val="003E6657"/>
    <w:rsid w:val="003F2134"/>
    <w:rsid w:val="003F2BE6"/>
    <w:rsid w:val="003F7C33"/>
    <w:rsid w:val="004027D7"/>
    <w:rsid w:val="004038AC"/>
    <w:rsid w:val="00410BFC"/>
    <w:rsid w:val="0041639B"/>
    <w:rsid w:val="00417BFC"/>
    <w:rsid w:val="004228E0"/>
    <w:rsid w:val="0043359E"/>
    <w:rsid w:val="00436F57"/>
    <w:rsid w:val="0043731C"/>
    <w:rsid w:val="0043794D"/>
    <w:rsid w:val="00437D4D"/>
    <w:rsid w:val="00450D7D"/>
    <w:rsid w:val="004573EE"/>
    <w:rsid w:val="004627ED"/>
    <w:rsid w:val="004738D6"/>
    <w:rsid w:val="004743B2"/>
    <w:rsid w:val="00486148"/>
    <w:rsid w:val="00492A19"/>
    <w:rsid w:val="00496761"/>
    <w:rsid w:val="004975D5"/>
    <w:rsid w:val="004A04C5"/>
    <w:rsid w:val="004A0ADE"/>
    <w:rsid w:val="004A30CC"/>
    <w:rsid w:val="004B6714"/>
    <w:rsid w:val="004B67F3"/>
    <w:rsid w:val="004C215E"/>
    <w:rsid w:val="004D0EEA"/>
    <w:rsid w:val="004D1B60"/>
    <w:rsid w:val="004D6CF3"/>
    <w:rsid w:val="004E3361"/>
    <w:rsid w:val="004E3D3E"/>
    <w:rsid w:val="004E4636"/>
    <w:rsid w:val="004E4F84"/>
    <w:rsid w:val="004F6D74"/>
    <w:rsid w:val="005220F3"/>
    <w:rsid w:val="00530727"/>
    <w:rsid w:val="005324BD"/>
    <w:rsid w:val="005337C0"/>
    <w:rsid w:val="00536AC2"/>
    <w:rsid w:val="00541C0E"/>
    <w:rsid w:val="00542309"/>
    <w:rsid w:val="00544611"/>
    <w:rsid w:val="00546683"/>
    <w:rsid w:val="005523DA"/>
    <w:rsid w:val="00557B9B"/>
    <w:rsid w:val="00565087"/>
    <w:rsid w:val="00580EBB"/>
    <w:rsid w:val="00586528"/>
    <w:rsid w:val="005877F2"/>
    <w:rsid w:val="00592276"/>
    <w:rsid w:val="0059679F"/>
    <w:rsid w:val="005A2641"/>
    <w:rsid w:val="005B70A1"/>
    <w:rsid w:val="005C146D"/>
    <w:rsid w:val="005C70FE"/>
    <w:rsid w:val="005D0A66"/>
    <w:rsid w:val="005E36FC"/>
    <w:rsid w:val="005F271D"/>
    <w:rsid w:val="005F5A3D"/>
    <w:rsid w:val="006030FE"/>
    <w:rsid w:val="0060503B"/>
    <w:rsid w:val="006076E6"/>
    <w:rsid w:val="0061092C"/>
    <w:rsid w:val="00616E4B"/>
    <w:rsid w:val="006207CB"/>
    <w:rsid w:val="00631568"/>
    <w:rsid w:val="006343DE"/>
    <w:rsid w:val="00636241"/>
    <w:rsid w:val="00651332"/>
    <w:rsid w:val="006717A9"/>
    <w:rsid w:val="00671E9D"/>
    <w:rsid w:val="0067506D"/>
    <w:rsid w:val="00681631"/>
    <w:rsid w:val="00682A7D"/>
    <w:rsid w:val="00684E7C"/>
    <w:rsid w:val="00687C4A"/>
    <w:rsid w:val="00692141"/>
    <w:rsid w:val="00694EE4"/>
    <w:rsid w:val="00696A42"/>
    <w:rsid w:val="006A4586"/>
    <w:rsid w:val="006B0542"/>
    <w:rsid w:val="006B086C"/>
    <w:rsid w:val="006C2373"/>
    <w:rsid w:val="006D1213"/>
    <w:rsid w:val="006E0A3D"/>
    <w:rsid w:val="006E276F"/>
    <w:rsid w:val="00701C31"/>
    <w:rsid w:val="007024BA"/>
    <w:rsid w:val="007029E9"/>
    <w:rsid w:val="007074A2"/>
    <w:rsid w:val="00715FF3"/>
    <w:rsid w:val="007169EB"/>
    <w:rsid w:val="00717354"/>
    <w:rsid w:val="007256D6"/>
    <w:rsid w:val="00733547"/>
    <w:rsid w:val="00736D11"/>
    <w:rsid w:val="007519EA"/>
    <w:rsid w:val="007541EA"/>
    <w:rsid w:val="0076035C"/>
    <w:rsid w:val="00760CE1"/>
    <w:rsid w:val="00763844"/>
    <w:rsid w:val="00763E4E"/>
    <w:rsid w:val="00766AD5"/>
    <w:rsid w:val="00774A71"/>
    <w:rsid w:val="00777382"/>
    <w:rsid w:val="0079244C"/>
    <w:rsid w:val="00793DB6"/>
    <w:rsid w:val="007A21CD"/>
    <w:rsid w:val="007A31C6"/>
    <w:rsid w:val="007A5296"/>
    <w:rsid w:val="007A5C13"/>
    <w:rsid w:val="007A5C6F"/>
    <w:rsid w:val="007B2127"/>
    <w:rsid w:val="007B5320"/>
    <w:rsid w:val="007B6878"/>
    <w:rsid w:val="007C6291"/>
    <w:rsid w:val="007C6CDE"/>
    <w:rsid w:val="007E32C0"/>
    <w:rsid w:val="007E66BD"/>
    <w:rsid w:val="007E7E0A"/>
    <w:rsid w:val="007F75A4"/>
    <w:rsid w:val="00802163"/>
    <w:rsid w:val="00806853"/>
    <w:rsid w:val="00814FFC"/>
    <w:rsid w:val="00824B81"/>
    <w:rsid w:val="008267EA"/>
    <w:rsid w:val="00846D8D"/>
    <w:rsid w:val="00851CC9"/>
    <w:rsid w:val="00854A48"/>
    <w:rsid w:val="00855C3B"/>
    <w:rsid w:val="00856038"/>
    <w:rsid w:val="00861D44"/>
    <w:rsid w:val="00867E67"/>
    <w:rsid w:val="00872865"/>
    <w:rsid w:val="008761BE"/>
    <w:rsid w:val="00877EAD"/>
    <w:rsid w:val="00881F59"/>
    <w:rsid w:val="00893D06"/>
    <w:rsid w:val="00895211"/>
    <w:rsid w:val="008962C3"/>
    <w:rsid w:val="0089681D"/>
    <w:rsid w:val="00897705"/>
    <w:rsid w:val="008A138A"/>
    <w:rsid w:val="008B3139"/>
    <w:rsid w:val="008B3FD3"/>
    <w:rsid w:val="008C0FE2"/>
    <w:rsid w:val="008C4B1D"/>
    <w:rsid w:val="008C71B2"/>
    <w:rsid w:val="008D2412"/>
    <w:rsid w:val="008E3B33"/>
    <w:rsid w:val="008E69B0"/>
    <w:rsid w:val="008F13BA"/>
    <w:rsid w:val="008F5551"/>
    <w:rsid w:val="00901318"/>
    <w:rsid w:val="00903491"/>
    <w:rsid w:val="0090729E"/>
    <w:rsid w:val="00913770"/>
    <w:rsid w:val="00915977"/>
    <w:rsid w:val="009310B6"/>
    <w:rsid w:val="00932E80"/>
    <w:rsid w:val="00941C03"/>
    <w:rsid w:val="00945521"/>
    <w:rsid w:val="00952795"/>
    <w:rsid w:val="00967905"/>
    <w:rsid w:val="00972850"/>
    <w:rsid w:val="00973C28"/>
    <w:rsid w:val="009909AC"/>
    <w:rsid w:val="009925DD"/>
    <w:rsid w:val="009B1E9B"/>
    <w:rsid w:val="009B681E"/>
    <w:rsid w:val="009C5B3C"/>
    <w:rsid w:val="009D008F"/>
    <w:rsid w:val="009D302B"/>
    <w:rsid w:val="009E0517"/>
    <w:rsid w:val="00A1177E"/>
    <w:rsid w:val="00A1432F"/>
    <w:rsid w:val="00A16CFE"/>
    <w:rsid w:val="00A174DC"/>
    <w:rsid w:val="00A21962"/>
    <w:rsid w:val="00A25767"/>
    <w:rsid w:val="00A30D93"/>
    <w:rsid w:val="00A63D19"/>
    <w:rsid w:val="00A63E91"/>
    <w:rsid w:val="00A640B6"/>
    <w:rsid w:val="00A652BA"/>
    <w:rsid w:val="00A74644"/>
    <w:rsid w:val="00A77E5D"/>
    <w:rsid w:val="00A80ED5"/>
    <w:rsid w:val="00A8132E"/>
    <w:rsid w:val="00A85BE3"/>
    <w:rsid w:val="00A869C7"/>
    <w:rsid w:val="00A972D0"/>
    <w:rsid w:val="00AC6201"/>
    <w:rsid w:val="00AC6E56"/>
    <w:rsid w:val="00AD0D1F"/>
    <w:rsid w:val="00AD19C9"/>
    <w:rsid w:val="00AF6170"/>
    <w:rsid w:val="00B10095"/>
    <w:rsid w:val="00B178EF"/>
    <w:rsid w:val="00B20157"/>
    <w:rsid w:val="00B21AAE"/>
    <w:rsid w:val="00B21F80"/>
    <w:rsid w:val="00B21F9C"/>
    <w:rsid w:val="00B268B9"/>
    <w:rsid w:val="00B27152"/>
    <w:rsid w:val="00B50679"/>
    <w:rsid w:val="00B54BD8"/>
    <w:rsid w:val="00B61EAB"/>
    <w:rsid w:val="00B6501C"/>
    <w:rsid w:val="00B67E7C"/>
    <w:rsid w:val="00B7706B"/>
    <w:rsid w:val="00B823BF"/>
    <w:rsid w:val="00B837BE"/>
    <w:rsid w:val="00B86629"/>
    <w:rsid w:val="00BA319C"/>
    <w:rsid w:val="00BA5267"/>
    <w:rsid w:val="00BB28DB"/>
    <w:rsid w:val="00BB5E60"/>
    <w:rsid w:val="00BB721C"/>
    <w:rsid w:val="00BC3125"/>
    <w:rsid w:val="00BC3E1F"/>
    <w:rsid w:val="00BC4632"/>
    <w:rsid w:val="00BF4874"/>
    <w:rsid w:val="00BF5CE5"/>
    <w:rsid w:val="00C020D3"/>
    <w:rsid w:val="00C037F0"/>
    <w:rsid w:val="00C0438A"/>
    <w:rsid w:val="00C04CE0"/>
    <w:rsid w:val="00C0587A"/>
    <w:rsid w:val="00C06009"/>
    <w:rsid w:val="00C11DBB"/>
    <w:rsid w:val="00C12E84"/>
    <w:rsid w:val="00C132E3"/>
    <w:rsid w:val="00C334C4"/>
    <w:rsid w:val="00C3634D"/>
    <w:rsid w:val="00C45DF4"/>
    <w:rsid w:val="00C461D3"/>
    <w:rsid w:val="00C46A1B"/>
    <w:rsid w:val="00C50A77"/>
    <w:rsid w:val="00C55BAC"/>
    <w:rsid w:val="00C65782"/>
    <w:rsid w:val="00C67615"/>
    <w:rsid w:val="00C710CD"/>
    <w:rsid w:val="00C927BB"/>
    <w:rsid w:val="00C95422"/>
    <w:rsid w:val="00CA1280"/>
    <w:rsid w:val="00CA2960"/>
    <w:rsid w:val="00CA3031"/>
    <w:rsid w:val="00CC411E"/>
    <w:rsid w:val="00CC733C"/>
    <w:rsid w:val="00CD07B9"/>
    <w:rsid w:val="00CD7440"/>
    <w:rsid w:val="00CE37A6"/>
    <w:rsid w:val="00CF1A48"/>
    <w:rsid w:val="00CF22D6"/>
    <w:rsid w:val="00CF3962"/>
    <w:rsid w:val="00D061A3"/>
    <w:rsid w:val="00D07FA0"/>
    <w:rsid w:val="00D13A53"/>
    <w:rsid w:val="00D27178"/>
    <w:rsid w:val="00D32561"/>
    <w:rsid w:val="00D44CD9"/>
    <w:rsid w:val="00D56089"/>
    <w:rsid w:val="00D65083"/>
    <w:rsid w:val="00D72A15"/>
    <w:rsid w:val="00D75606"/>
    <w:rsid w:val="00D94E27"/>
    <w:rsid w:val="00DB0574"/>
    <w:rsid w:val="00DB289D"/>
    <w:rsid w:val="00DB47AB"/>
    <w:rsid w:val="00DB5881"/>
    <w:rsid w:val="00DC18D5"/>
    <w:rsid w:val="00DC68AD"/>
    <w:rsid w:val="00DC72D4"/>
    <w:rsid w:val="00DD1D08"/>
    <w:rsid w:val="00DD260C"/>
    <w:rsid w:val="00DE1BDB"/>
    <w:rsid w:val="00DE2316"/>
    <w:rsid w:val="00DE4B5D"/>
    <w:rsid w:val="00DE5B56"/>
    <w:rsid w:val="00DF0EE9"/>
    <w:rsid w:val="00DF6F6D"/>
    <w:rsid w:val="00E00710"/>
    <w:rsid w:val="00E02427"/>
    <w:rsid w:val="00E035FF"/>
    <w:rsid w:val="00E05556"/>
    <w:rsid w:val="00E05ED1"/>
    <w:rsid w:val="00E079FF"/>
    <w:rsid w:val="00E12617"/>
    <w:rsid w:val="00E13148"/>
    <w:rsid w:val="00E14471"/>
    <w:rsid w:val="00E14996"/>
    <w:rsid w:val="00E16CD6"/>
    <w:rsid w:val="00E31BEE"/>
    <w:rsid w:val="00E37329"/>
    <w:rsid w:val="00E53B74"/>
    <w:rsid w:val="00E53F4B"/>
    <w:rsid w:val="00E639A7"/>
    <w:rsid w:val="00E673FC"/>
    <w:rsid w:val="00E70008"/>
    <w:rsid w:val="00E70478"/>
    <w:rsid w:val="00E70620"/>
    <w:rsid w:val="00E754BE"/>
    <w:rsid w:val="00E82101"/>
    <w:rsid w:val="00E92DD4"/>
    <w:rsid w:val="00E9339E"/>
    <w:rsid w:val="00E962A3"/>
    <w:rsid w:val="00E9745B"/>
    <w:rsid w:val="00E97D32"/>
    <w:rsid w:val="00EA5820"/>
    <w:rsid w:val="00EC6649"/>
    <w:rsid w:val="00ED208A"/>
    <w:rsid w:val="00EE0808"/>
    <w:rsid w:val="00EE56ED"/>
    <w:rsid w:val="00F150C3"/>
    <w:rsid w:val="00F1564B"/>
    <w:rsid w:val="00F1771A"/>
    <w:rsid w:val="00F24284"/>
    <w:rsid w:val="00F3158E"/>
    <w:rsid w:val="00F329E8"/>
    <w:rsid w:val="00F37D8D"/>
    <w:rsid w:val="00F50F8F"/>
    <w:rsid w:val="00F53644"/>
    <w:rsid w:val="00F53C15"/>
    <w:rsid w:val="00F5464D"/>
    <w:rsid w:val="00F7109C"/>
    <w:rsid w:val="00F722E1"/>
    <w:rsid w:val="00F753B2"/>
    <w:rsid w:val="00F83A04"/>
    <w:rsid w:val="00F83F06"/>
    <w:rsid w:val="00F85D4F"/>
    <w:rsid w:val="00F957BD"/>
    <w:rsid w:val="00FB1ED6"/>
    <w:rsid w:val="00FB6FFB"/>
    <w:rsid w:val="00FC0F10"/>
    <w:rsid w:val="00FC25B0"/>
    <w:rsid w:val="00FD02D2"/>
    <w:rsid w:val="00FD6553"/>
    <w:rsid w:val="00FF0793"/>
    <w:rsid w:val="00FF0DE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s-Latn-B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6201"/>
    <w:pPr>
      <w:spacing w:after="0" w:line="240" w:lineRule="auto"/>
    </w:pPr>
    <w:rPr>
      <w:rFonts w:ascii="Times New Roman" w:eastAsia="Times New Roman" w:hAnsi="Times New Roman" w:cs="Times New Roman"/>
      <w:sz w:val="24"/>
      <w:szCs w:val="24"/>
      <w:lang w:val="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A1177E"/>
    <w:pPr>
      <w:ind w:left="720"/>
      <w:contextualSpacing/>
    </w:pPr>
  </w:style>
  <w:style w:type="paragraph" w:customStyle="1" w:styleId="Default">
    <w:name w:val="Default"/>
    <w:rsid w:val="00D32561"/>
    <w:pPr>
      <w:autoSpaceDE w:val="0"/>
      <w:autoSpaceDN w:val="0"/>
      <w:adjustRightInd w:val="0"/>
      <w:spacing w:after="0" w:line="240" w:lineRule="auto"/>
    </w:pPr>
    <w:rPr>
      <w:rFonts w:ascii="Calibri" w:eastAsia="Times New Roman" w:hAnsi="Calibri" w:cs="Calibri"/>
      <w:color w:val="000000"/>
      <w:sz w:val="24"/>
      <w:szCs w:val="24"/>
      <w:lang w:val="en-US"/>
    </w:rPr>
  </w:style>
  <w:style w:type="paragraph" w:styleId="Tekstbalonia">
    <w:name w:val="Balloon Text"/>
    <w:basedOn w:val="Normal"/>
    <w:link w:val="TekstbaloniaChar"/>
    <w:uiPriority w:val="99"/>
    <w:semiHidden/>
    <w:unhideWhenUsed/>
    <w:rsid w:val="00CA3031"/>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CA3031"/>
    <w:rPr>
      <w:rFonts w:ascii="Segoe UI" w:eastAsia="Times New Roman" w:hAnsi="Segoe UI" w:cs="Segoe UI"/>
      <w:sz w:val="18"/>
      <w:szCs w:val="18"/>
      <w:lang w:val="en-US"/>
    </w:rPr>
  </w:style>
  <w:style w:type="character" w:customStyle="1" w:styleId="apple-converted-space">
    <w:name w:val="apple-converted-space"/>
    <w:basedOn w:val="Zadanifontodlomka"/>
    <w:rsid w:val="008F555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s-Latn-B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6201"/>
    <w:pPr>
      <w:spacing w:after="0" w:line="240" w:lineRule="auto"/>
    </w:pPr>
    <w:rPr>
      <w:rFonts w:ascii="Times New Roman" w:eastAsia="Times New Roman" w:hAnsi="Times New Roman" w:cs="Times New Roman"/>
      <w:sz w:val="24"/>
      <w:szCs w:val="24"/>
      <w:lang w:val="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A1177E"/>
    <w:pPr>
      <w:ind w:left="720"/>
      <w:contextualSpacing/>
    </w:pPr>
  </w:style>
  <w:style w:type="paragraph" w:customStyle="1" w:styleId="Default">
    <w:name w:val="Default"/>
    <w:rsid w:val="00D32561"/>
    <w:pPr>
      <w:autoSpaceDE w:val="0"/>
      <w:autoSpaceDN w:val="0"/>
      <w:adjustRightInd w:val="0"/>
      <w:spacing w:after="0" w:line="240" w:lineRule="auto"/>
    </w:pPr>
    <w:rPr>
      <w:rFonts w:ascii="Calibri" w:eastAsia="Times New Roman" w:hAnsi="Calibri" w:cs="Calibri"/>
      <w:color w:val="000000"/>
      <w:sz w:val="24"/>
      <w:szCs w:val="24"/>
      <w:lang w:val="en-US"/>
    </w:rPr>
  </w:style>
  <w:style w:type="paragraph" w:styleId="Tekstbalonia">
    <w:name w:val="Balloon Text"/>
    <w:basedOn w:val="Normal"/>
    <w:link w:val="TekstbaloniaChar"/>
    <w:uiPriority w:val="99"/>
    <w:semiHidden/>
    <w:unhideWhenUsed/>
    <w:rsid w:val="00CA3031"/>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CA3031"/>
    <w:rPr>
      <w:rFonts w:ascii="Segoe UI" w:eastAsia="Times New Roman" w:hAnsi="Segoe UI" w:cs="Segoe UI"/>
      <w:sz w:val="18"/>
      <w:szCs w:val="18"/>
      <w:lang w:val="en-US"/>
    </w:rPr>
  </w:style>
  <w:style w:type="character" w:customStyle="1" w:styleId="apple-converted-space">
    <w:name w:val="apple-converted-space"/>
    <w:basedOn w:val="Zadanifontodlomka"/>
    <w:rsid w:val="008F55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62645">
      <w:bodyDiv w:val="1"/>
      <w:marLeft w:val="0"/>
      <w:marRight w:val="0"/>
      <w:marTop w:val="0"/>
      <w:marBottom w:val="0"/>
      <w:divBdr>
        <w:top w:val="none" w:sz="0" w:space="0" w:color="auto"/>
        <w:left w:val="none" w:sz="0" w:space="0" w:color="auto"/>
        <w:bottom w:val="none" w:sz="0" w:space="0" w:color="auto"/>
        <w:right w:val="none" w:sz="0" w:space="0" w:color="auto"/>
      </w:divBdr>
    </w:div>
    <w:div w:id="1245531864">
      <w:bodyDiv w:val="1"/>
      <w:marLeft w:val="0"/>
      <w:marRight w:val="0"/>
      <w:marTop w:val="0"/>
      <w:marBottom w:val="0"/>
      <w:divBdr>
        <w:top w:val="none" w:sz="0" w:space="0" w:color="auto"/>
        <w:left w:val="none" w:sz="0" w:space="0" w:color="auto"/>
        <w:bottom w:val="none" w:sz="0" w:space="0" w:color="auto"/>
        <w:right w:val="none" w:sz="0" w:space="0" w:color="auto"/>
      </w:divBdr>
    </w:div>
    <w:div w:id="1753771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1EFED5-2BF9-4E54-8601-151BB254E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1080</Words>
  <Characters>6162</Characters>
  <Application>Microsoft Office Word</Application>
  <DocSecurity>0</DocSecurity>
  <Lines>51</Lines>
  <Paragraphs>14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Elma</cp:lastModifiedBy>
  <cp:revision>2</cp:revision>
  <cp:lastPrinted>2016-03-07T11:31:00Z</cp:lastPrinted>
  <dcterms:created xsi:type="dcterms:W3CDTF">2017-09-21T10:49:00Z</dcterms:created>
  <dcterms:modified xsi:type="dcterms:W3CDTF">2017-09-21T10:49:00Z</dcterms:modified>
</cp:coreProperties>
</file>